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0"/>
        <w:gridCol w:w="46"/>
        <w:gridCol w:w="1713"/>
        <w:gridCol w:w="770"/>
        <w:gridCol w:w="101"/>
        <w:gridCol w:w="135"/>
        <w:gridCol w:w="932"/>
        <w:gridCol w:w="43"/>
        <w:gridCol w:w="712"/>
        <w:gridCol w:w="1560"/>
        <w:gridCol w:w="1290"/>
        <w:gridCol w:w="270"/>
        <w:gridCol w:w="17"/>
        <w:gridCol w:w="516"/>
        <w:gridCol w:w="718"/>
        <w:gridCol w:w="321"/>
        <w:gridCol w:w="1228"/>
        <w:gridCol w:w="190"/>
        <w:gridCol w:w="1403"/>
        <w:gridCol w:w="362"/>
        <w:gridCol w:w="1055"/>
        <w:gridCol w:w="993"/>
      </w:tblGrid>
      <w:tr w:rsidR="007440BF" w:rsidRPr="00B60F3C" w:rsidTr="00E82E62">
        <w:trPr>
          <w:trHeight w:val="750"/>
        </w:trPr>
        <w:tc>
          <w:tcPr>
            <w:tcW w:w="2269" w:type="dxa"/>
            <w:gridSpan w:val="3"/>
            <w:vMerge w:val="restart"/>
          </w:tcPr>
          <w:p w:rsidR="007440BF" w:rsidRPr="00B60F3C" w:rsidRDefault="007440BF" w:rsidP="007440BF">
            <w:pPr>
              <w:ind w:firstLine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F40E70" wp14:editId="6DDAC2F0">
                  <wp:extent cx="794910" cy="813861"/>
                  <wp:effectExtent l="0" t="0" r="5715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51" cy="822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8" w:type="dxa"/>
            <w:gridSpan w:val="17"/>
            <w:vMerge w:val="restart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RENCANA PEMBELAJARAN SEMESTER</w:t>
            </w:r>
          </w:p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STUDI KEBIDANAN PROGRAM </w:t>
            </w:r>
            <w:r w:rsidR="00260396"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SARJANA</w:t>
            </w:r>
          </w:p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STIKES PRIMA INDONESIA</w:t>
            </w:r>
          </w:p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PERIODE</w:t>
            </w:r>
          </w:p>
        </w:tc>
      </w:tr>
      <w:tr w:rsidR="007440BF" w:rsidRPr="00B60F3C" w:rsidTr="00E82E62">
        <w:trPr>
          <w:trHeight w:val="720"/>
        </w:trPr>
        <w:tc>
          <w:tcPr>
            <w:tcW w:w="2269" w:type="dxa"/>
            <w:gridSpan w:val="3"/>
            <w:vMerge/>
          </w:tcPr>
          <w:p w:rsidR="007440BF" w:rsidRPr="00B60F3C" w:rsidRDefault="007440BF" w:rsidP="007440B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568" w:type="dxa"/>
            <w:gridSpan w:val="17"/>
            <w:vMerge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gridSpan w:val="2"/>
          </w:tcPr>
          <w:p w:rsidR="007440BF" w:rsidRPr="00B60F3C" w:rsidRDefault="00260396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2025/2026</w:t>
            </w:r>
          </w:p>
        </w:tc>
      </w:tr>
      <w:tr w:rsidR="007440BF" w:rsidRPr="00B60F3C" w:rsidTr="00E82E62">
        <w:tc>
          <w:tcPr>
            <w:tcW w:w="2269" w:type="dxa"/>
            <w:gridSpan w:val="3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MATA KULIAH</w:t>
            </w:r>
          </w:p>
        </w:tc>
        <w:tc>
          <w:tcPr>
            <w:tcW w:w="2693" w:type="dxa"/>
            <w:gridSpan w:val="6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</w:p>
        </w:tc>
        <w:tc>
          <w:tcPr>
            <w:tcW w:w="1560" w:type="dxa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RUMPUN MK</w:t>
            </w:r>
          </w:p>
        </w:tc>
        <w:tc>
          <w:tcPr>
            <w:tcW w:w="2811" w:type="dxa"/>
            <w:gridSpan w:val="5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BOBOT SKS</w:t>
            </w:r>
          </w:p>
        </w:tc>
        <w:tc>
          <w:tcPr>
            <w:tcW w:w="1549" w:type="dxa"/>
            <w:gridSpan w:val="2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1955" w:type="dxa"/>
            <w:gridSpan w:val="3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REVISI</w:t>
            </w:r>
          </w:p>
        </w:tc>
        <w:tc>
          <w:tcPr>
            <w:tcW w:w="2048" w:type="dxa"/>
            <w:gridSpan w:val="2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No.DOKUMEN</w:t>
            </w:r>
          </w:p>
        </w:tc>
      </w:tr>
      <w:tr w:rsidR="007440BF" w:rsidRPr="00B60F3C" w:rsidTr="00E82E62">
        <w:tc>
          <w:tcPr>
            <w:tcW w:w="2269" w:type="dxa"/>
            <w:gridSpan w:val="3"/>
            <w:vAlign w:val="center"/>
          </w:tcPr>
          <w:p w:rsidR="007440BF" w:rsidRPr="00B60F3C" w:rsidRDefault="00C721C2" w:rsidP="007440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2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Psikologi Kehamilan, Persalinan, Nifas</w:t>
            </w:r>
          </w:p>
        </w:tc>
        <w:tc>
          <w:tcPr>
            <w:tcW w:w="2693" w:type="dxa"/>
            <w:gridSpan w:val="6"/>
          </w:tcPr>
          <w:p w:rsidR="007440BF" w:rsidRPr="00B60F3C" w:rsidRDefault="00C721C2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BD232010</w:t>
            </w:r>
          </w:p>
        </w:tc>
        <w:tc>
          <w:tcPr>
            <w:tcW w:w="1560" w:type="dxa"/>
          </w:tcPr>
          <w:p w:rsidR="007440BF" w:rsidRPr="00503339" w:rsidRDefault="00503339" w:rsidP="00C7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39">
              <w:rPr>
                <w:rFonts w:ascii="Times New Roman" w:hAnsi="Times New Roman" w:cs="Times New Roman"/>
                <w:sz w:val="24"/>
                <w:szCs w:val="24"/>
              </w:rPr>
              <w:t xml:space="preserve">Pengembangan </w:t>
            </w:r>
            <w:r w:rsidR="00C721C2">
              <w:rPr>
                <w:rFonts w:ascii="Times New Roman" w:hAnsi="Times New Roman" w:cs="Times New Roman"/>
                <w:sz w:val="24"/>
                <w:szCs w:val="24"/>
              </w:rPr>
              <w:t xml:space="preserve">Inti </w:t>
            </w:r>
          </w:p>
        </w:tc>
        <w:tc>
          <w:tcPr>
            <w:tcW w:w="1290" w:type="dxa"/>
          </w:tcPr>
          <w:p w:rsidR="007440BF" w:rsidRPr="00B60F3C" w:rsidRDefault="007440BF" w:rsidP="00C7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T =</w:t>
            </w:r>
            <w:r w:rsidR="00C721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  <w:gridSpan w:val="4"/>
          </w:tcPr>
          <w:p w:rsidR="007440BF" w:rsidRPr="00B60F3C" w:rsidRDefault="007440BF" w:rsidP="00C7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 xml:space="preserve">P = </w:t>
            </w:r>
            <w:r w:rsidR="00C721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9" w:type="dxa"/>
            <w:gridSpan w:val="2"/>
          </w:tcPr>
          <w:p w:rsidR="007440BF" w:rsidRPr="00B60F3C" w:rsidRDefault="00B60F3C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955" w:type="dxa"/>
            <w:gridSpan w:val="3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048" w:type="dxa"/>
            <w:gridSpan w:val="2"/>
          </w:tcPr>
          <w:p w:rsidR="007440BF" w:rsidRPr="00B60F3C" w:rsidRDefault="007440BF" w:rsidP="0074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STIKESPI/SPMI/FORM/STD.A03.001</w:t>
            </w:r>
          </w:p>
        </w:tc>
      </w:tr>
      <w:tr w:rsidR="007440BF" w:rsidRPr="00B60F3C" w:rsidTr="00E82E62">
        <w:tc>
          <w:tcPr>
            <w:tcW w:w="2269" w:type="dxa"/>
            <w:gridSpan w:val="3"/>
            <w:vMerge w:val="restart"/>
            <w:vAlign w:val="center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PENGESAHAN</w:t>
            </w:r>
          </w:p>
        </w:tc>
        <w:tc>
          <w:tcPr>
            <w:tcW w:w="2693" w:type="dxa"/>
            <w:gridSpan w:val="6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Dosen Pengampu MK</w:t>
            </w:r>
          </w:p>
        </w:tc>
        <w:tc>
          <w:tcPr>
            <w:tcW w:w="1560" w:type="dxa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Tanda Tangan</w:t>
            </w:r>
          </w:p>
        </w:tc>
        <w:tc>
          <w:tcPr>
            <w:tcW w:w="2811" w:type="dxa"/>
            <w:gridSpan w:val="5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Dosen Koordinator MK</w:t>
            </w:r>
          </w:p>
        </w:tc>
        <w:tc>
          <w:tcPr>
            <w:tcW w:w="1549" w:type="dxa"/>
            <w:gridSpan w:val="2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Tanda Tangan</w:t>
            </w:r>
          </w:p>
        </w:tc>
        <w:tc>
          <w:tcPr>
            <w:tcW w:w="1955" w:type="dxa"/>
            <w:gridSpan w:val="3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Ketua Program Studi</w:t>
            </w:r>
          </w:p>
        </w:tc>
        <w:tc>
          <w:tcPr>
            <w:tcW w:w="2048" w:type="dxa"/>
            <w:gridSpan w:val="2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Tanda Tangan</w:t>
            </w:r>
          </w:p>
        </w:tc>
      </w:tr>
      <w:tr w:rsidR="007440BF" w:rsidRPr="00B60F3C" w:rsidTr="00E82E62">
        <w:trPr>
          <w:trHeight w:val="516"/>
        </w:trPr>
        <w:tc>
          <w:tcPr>
            <w:tcW w:w="2269" w:type="dxa"/>
            <w:gridSpan w:val="3"/>
            <w:vMerge/>
          </w:tcPr>
          <w:p w:rsidR="007440BF" w:rsidRPr="00B60F3C" w:rsidRDefault="007440BF" w:rsidP="00744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6"/>
          </w:tcPr>
          <w:p w:rsidR="00C571CC" w:rsidRPr="00B60F3C" w:rsidRDefault="000C5BC5" w:rsidP="00260396">
            <w:pPr>
              <w:pStyle w:val="ListParagraph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Siti Muslima W Udi., M.Tr.Keb</w:t>
            </w:r>
          </w:p>
          <w:p w:rsidR="00FC770A" w:rsidRPr="00B60F3C" w:rsidRDefault="00FC770A" w:rsidP="00260396">
            <w:pPr>
              <w:pStyle w:val="ListParagraph"/>
              <w:ind w:left="3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40BF" w:rsidRPr="00B60F3C" w:rsidRDefault="005E76DE" w:rsidP="0074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6D27D7" wp14:editId="4E9E3C0B">
                  <wp:extent cx="812087" cy="723265"/>
                  <wp:effectExtent l="0" t="0" r="7620" b="0"/>
                  <wp:docPr id="2" name="Picture 2" descr="C:\Users\USER\Downloads\WhatsApp Image 2025-08-15 at 23.42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5-08-15 at 23.42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695" cy="726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  <w:gridSpan w:val="5"/>
          </w:tcPr>
          <w:p w:rsidR="00117BD8" w:rsidRPr="00B60F3C" w:rsidRDefault="00117BD8" w:rsidP="00885510">
            <w:pPr>
              <w:pStyle w:val="List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Siti Muslima W Udi., M.Tr.Keb</w:t>
            </w:r>
          </w:p>
          <w:p w:rsidR="007440BF" w:rsidRPr="00B60F3C" w:rsidRDefault="007440BF" w:rsidP="000C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7440BF" w:rsidRPr="00B60F3C" w:rsidRDefault="005E76DE" w:rsidP="0074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726324" wp14:editId="6A521A31">
                  <wp:extent cx="812087" cy="723265"/>
                  <wp:effectExtent l="0" t="0" r="7620" b="0"/>
                  <wp:docPr id="3" name="Picture 3" descr="C:\Users\USER\Downloads\WhatsApp Image 2025-08-15 at 23.42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5-08-15 at 23.42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695" cy="726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gridSpan w:val="3"/>
          </w:tcPr>
          <w:p w:rsidR="007440BF" w:rsidRPr="00B60F3C" w:rsidRDefault="00260396" w:rsidP="0074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Hartini., M.Tr.Keb</w:t>
            </w:r>
          </w:p>
        </w:tc>
        <w:tc>
          <w:tcPr>
            <w:tcW w:w="2048" w:type="dxa"/>
            <w:gridSpan w:val="2"/>
          </w:tcPr>
          <w:p w:rsidR="007440BF" w:rsidRPr="00B60F3C" w:rsidRDefault="00B60F3C" w:rsidP="0074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9CBAEEE" wp14:editId="5602B97A">
                  <wp:simplePos x="0" y="0"/>
                  <wp:positionH relativeFrom="column">
                    <wp:posOffset>29342</wp:posOffset>
                  </wp:positionH>
                  <wp:positionV relativeFrom="paragraph">
                    <wp:posOffset>-164443</wp:posOffset>
                  </wp:positionV>
                  <wp:extent cx="1184280" cy="984381"/>
                  <wp:effectExtent l="0" t="0" r="0" b="0"/>
                  <wp:wrapNone/>
                  <wp:docPr id="6" name="Drawing 2" descr="d97db6ffa6dc685b24bc14221f15cfe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97db6ffa6dc685b24bc14221f15cfec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280" cy="984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44CF62A" wp14:editId="278C9A2D">
                  <wp:simplePos x="0" y="0"/>
                  <wp:positionH relativeFrom="column">
                    <wp:posOffset>-232191</wp:posOffset>
                  </wp:positionH>
                  <wp:positionV relativeFrom="paragraph">
                    <wp:posOffset>-180887</wp:posOffset>
                  </wp:positionV>
                  <wp:extent cx="1201199" cy="1234794"/>
                  <wp:effectExtent l="0" t="0" r="0" b="0"/>
                  <wp:wrapNone/>
                  <wp:docPr id="4" name="Drawing 3" descr="4af1a7c839d95e3d83365dbed76613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af1a7c839d95e3d83365dbed76613e8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199" cy="123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440BF" w:rsidRPr="00B60F3C" w:rsidTr="00E82E62">
        <w:trPr>
          <w:trHeight w:val="210"/>
        </w:trPr>
        <w:tc>
          <w:tcPr>
            <w:tcW w:w="2269" w:type="dxa"/>
            <w:gridSpan w:val="3"/>
            <w:vMerge w:val="restart"/>
            <w:vAlign w:val="center"/>
          </w:tcPr>
          <w:p w:rsidR="007440BF" w:rsidRPr="00B60F3C" w:rsidRDefault="007440BF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CAPAIAN PEMBELAJARAN (CP)</w:t>
            </w:r>
          </w:p>
          <w:p w:rsidR="00D642A4" w:rsidRPr="00B60F3C" w:rsidRDefault="00D642A4" w:rsidP="007440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2A4" w:rsidRPr="00B60F3C" w:rsidRDefault="00D642A4" w:rsidP="00D642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  <w:gridSpan w:val="19"/>
          </w:tcPr>
          <w:p w:rsidR="007440BF" w:rsidRPr="00B60F3C" w:rsidRDefault="007440BF" w:rsidP="00744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Capaian Prodi yang Dibebankan ke Mata Kuliah</w:t>
            </w:r>
          </w:p>
        </w:tc>
      </w:tr>
      <w:tr w:rsidR="007440BF" w:rsidRPr="00B60F3C" w:rsidTr="00E82E62">
        <w:trPr>
          <w:trHeight w:val="201"/>
        </w:trPr>
        <w:tc>
          <w:tcPr>
            <w:tcW w:w="2269" w:type="dxa"/>
            <w:gridSpan w:val="3"/>
            <w:vMerge/>
          </w:tcPr>
          <w:p w:rsidR="007440BF" w:rsidRPr="00B60F3C" w:rsidRDefault="007440BF" w:rsidP="007440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7440BF" w:rsidRPr="00B60F3C" w:rsidRDefault="00503339" w:rsidP="00D642A4">
            <w:pPr>
              <w:pStyle w:val="Default"/>
              <w:jc w:val="center"/>
            </w:pPr>
            <w:r>
              <w:rPr>
                <w:lang w:val="id-ID"/>
              </w:rPr>
              <w:t>S5</w:t>
            </w:r>
          </w:p>
        </w:tc>
        <w:tc>
          <w:tcPr>
            <w:tcW w:w="236" w:type="dxa"/>
            <w:gridSpan w:val="2"/>
          </w:tcPr>
          <w:p w:rsidR="007440BF" w:rsidRPr="00B60F3C" w:rsidRDefault="007440BF" w:rsidP="007440BF">
            <w:pPr>
              <w:pStyle w:val="Default"/>
              <w:ind w:left="-300" w:firstLine="269"/>
              <w:jc w:val="center"/>
            </w:pPr>
          </w:p>
        </w:tc>
        <w:tc>
          <w:tcPr>
            <w:tcW w:w="11610" w:type="dxa"/>
            <w:gridSpan w:val="16"/>
          </w:tcPr>
          <w:p w:rsidR="007440BF" w:rsidRPr="00B60F3C" w:rsidRDefault="0048475E" w:rsidP="007440BF">
            <w:pPr>
              <w:pStyle w:val="Default"/>
              <w:jc w:val="both"/>
            </w:pPr>
            <w:r w:rsidRPr="000030A4">
              <w:t>Menghargai keanekaragaman budaya, pandangan, agama, dan kepercayaan, serta pendapat atau temuan orisinal orang lain</w:t>
            </w:r>
          </w:p>
        </w:tc>
      </w:tr>
      <w:tr w:rsidR="00503339" w:rsidRPr="00B60F3C" w:rsidTr="00E82E62">
        <w:trPr>
          <w:trHeight w:val="201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B60F3C" w:rsidRDefault="00503339" w:rsidP="00503339">
            <w:pPr>
              <w:pStyle w:val="Default"/>
              <w:jc w:val="center"/>
            </w:pPr>
            <w:r w:rsidRPr="00B60F3C">
              <w:rPr>
                <w:lang w:val="id-ID"/>
              </w:rPr>
              <w:t>S9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  <w:r w:rsidRPr="00B60F3C">
              <w:t>:</w:t>
            </w:r>
          </w:p>
        </w:tc>
        <w:tc>
          <w:tcPr>
            <w:tcW w:w="11610" w:type="dxa"/>
            <w:gridSpan w:val="16"/>
          </w:tcPr>
          <w:p w:rsidR="00503339" w:rsidRPr="00B60F3C" w:rsidRDefault="00503339" w:rsidP="00503339">
            <w:pPr>
              <w:pStyle w:val="Default"/>
              <w:jc w:val="both"/>
            </w:pPr>
            <w:r w:rsidRPr="00B60F3C">
              <w:t>Menunjukkan sikap bertanggungjawab atas pekerjaan di bidang keahliannya secara mandiri</w:t>
            </w:r>
          </w:p>
        </w:tc>
      </w:tr>
      <w:tr w:rsidR="00503339" w:rsidRPr="00B60F3C" w:rsidTr="00E82E62">
        <w:trPr>
          <w:trHeight w:val="201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B60F3C" w:rsidRDefault="00503339" w:rsidP="00503339">
            <w:pPr>
              <w:pStyle w:val="Default"/>
              <w:jc w:val="center"/>
              <w:rPr>
                <w:lang w:val="id-ID"/>
              </w:rPr>
            </w:pPr>
            <w:r>
              <w:rPr>
                <w:lang w:val="id-ID"/>
              </w:rPr>
              <w:t>S10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</w:p>
        </w:tc>
        <w:tc>
          <w:tcPr>
            <w:tcW w:w="11610" w:type="dxa"/>
            <w:gridSpan w:val="16"/>
          </w:tcPr>
          <w:p w:rsidR="00503339" w:rsidRPr="00B60F3C" w:rsidRDefault="0048475E" w:rsidP="00503339">
            <w:pPr>
              <w:pStyle w:val="Default"/>
              <w:jc w:val="both"/>
            </w:pPr>
            <w:r w:rsidRPr="000030A4">
              <w:t>Menginternalisasi semangat kemandirian, kejuangan, dan kewirausahaan</w:t>
            </w:r>
          </w:p>
        </w:tc>
      </w:tr>
      <w:tr w:rsidR="00503339" w:rsidRPr="00B60F3C" w:rsidTr="00E82E62">
        <w:trPr>
          <w:trHeight w:val="201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B60F3C" w:rsidRDefault="00503339" w:rsidP="00503339">
            <w:pPr>
              <w:pStyle w:val="Default"/>
              <w:jc w:val="center"/>
            </w:pPr>
            <w:r w:rsidRPr="00B60F3C">
              <w:rPr>
                <w:lang w:val="id-ID"/>
              </w:rPr>
              <w:t>KU1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  <w:r w:rsidRPr="00B60F3C">
              <w:t>:</w:t>
            </w:r>
          </w:p>
        </w:tc>
        <w:tc>
          <w:tcPr>
            <w:tcW w:w="11610" w:type="dxa"/>
            <w:gridSpan w:val="16"/>
          </w:tcPr>
          <w:p w:rsidR="00503339" w:rsidRPr="00B60F3C" w:rsidRDefault="00503339" w:rsidP="005033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Mampu menerapkan pemikiran logis, kritis, sistematis, dan inovatif dalam konteks pengembangan atau implementasi ilmu pengetahuan dan teknologi yang memperhatikan dan menerapkan nilai humaniora yang sesuai dengan bidang keahliannya</w:t>
            </w:r>
          </w:p>
        </w:tc>
      </w:tr>
      <w:tr w:rsidR="00503339" w:rsidRPr="00B60F3C" w:rsidTr="00E82E62">
        <w:trPr>
          <w:trHeight w:val="201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B60F3C" w:rsidRDefault="00503339" w:rsidP="00503339">
            <w:pPr>
              <w:pStyle w:val="Default"/>
              <w:jc w:val="center"/>
              <w:rPr>
                <w:lang w:val="id-ID"/>
              </w:rPr>
            </w:pPr>
            <w:r>
              <w:rPr>
                <w:lang w:val="id-ID"/>
              </w:rPr>
              <w:t>KU5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</w:p>
        </w:tc>
        <w:tc>
          <w:tcPr>
            <w:tcW w:w="11610" w:type="dxa"/>
            <w:gridSpan w:val="16"/>
          </w:tcPr>
          <w:p w:rsidR="00503339" w:rsidRPr="00B60F3C" w:rsidRDefault="00503339" w:rsidP="005033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0A4">
              <w:rPr>
                <w:rFonts w:ascii="Times New Roman" w:hAnsi="Times New Roman" w:cs="Times New Roman"/>
                <w:sz w:val="24"/>
                <w:szCs w:val="24"/>
              </w:rPr>
              <w:t>Mampu mengambil keputusan secara tepat dalam konteks penyelesaian masalah di bidang keahliannya, berdasarkan hasil analisis informasi dan data</w:t>
            </w:r>
          </w:p>
        </w:tc>
      </w:tr>
      <w:tr w:rsidR="00503339" w:rsidRPr="00B60F3C" w:rsidTr="00E82E62">
        <w:trPr>
          <w:trHeight w:val="201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503339" w:rsidRDefault="00503339" w:rsidP="00503339">
            <w:pPr>
              <w:pStyle w:val="Default"/>
              <w:jc w:val="center"/>
            </w:pPr>
            <w:r>
              <w:rPr>
                <w:lang w:val="id-ID"/>
              </w:rPr>
              <w:t>KU</w:t>
            </w:r>
            <w:r>
              <w:t>7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</w:p>
        </w:tc>
        <w:tc>
          <w:tcPr>
            <w:tcW w:w="11610" w:type="dxa"/>
            <w:gridSpan w:val="16"/>
          </w:tcPr>
          <w:p w:rsidR="00503339" w:rsidRPr="00B60F3C" w:rsidRDefault="00503339" w:rsidP="005033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0A4">
              <w:rPr>
                <w:rFonts w:ascii="Times New Roman" w:hAnsi="Times New Roman" w:cs="Times New Roman"/>
                <w:sz w:val="24"/>
                <w:szCs w:val="24"/>
              </w:rPr>
              <w:t>Mampu bertanggungjawab atas pencapaian hasil kerja kelompok dan melakukan supervisi dan evaluasi terhadap penyelesaian pekerjaan yang ditugaskan kepada pekerja yang berada di bawah tanggungjawabnya</w:t>
            </w:r>
          </w:p>
        </w:tc>
      </w:tr>
      <w:tr w:rsidR="00503339" w:rsidRPr="00B60F3C" w:rsidTr="00E82E62">
        <w:trPr>
          <w:trHeight w:val="201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503339" w:rsidRDefault="00503339" w:rsidP="00503339">
            <w:pPr>
              <w:pStyle w:val="Default"/>
              <w:jc w:val="center"/>
            </w:pPr>
            <w:r>
              <w:rPr>
                <w:lang w:val="id-ID"/>
              </w:rPr>
              <w:t>KU</w:t>
            </w:r>
            <w:r>
              <w:t>9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</w:p>
        </w:tc>
        <w:tc>
          <w:tcPr>
            <w:tcW w:w="11610" w:type="dxa"/>
            <w:gridSpan w:val="16"/>
          </w:tcPr>
          <w:p w:rsidR="00503339" w:rsidRPr="00B60F3C" w:rsidRDefault="00503339" w:rsidP="005033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0A4">
              <w:rPr>
                <w:rFonts w:ascii="Times New Roman" w:hAnsi="Times New Roman" w:cs="Times New Roman"/>
                <w:sz w:val="24"/>
                <w:szCs w:val="24"/>
              </w:rPr>
              <w:t>Mampu mendokumentasikan, menyimpan, mengamankan, dan menemukan kembali data untuk menjamin kesahihan dan mencegah plagiasi.</w:t>
            </w:r>
          </w:p>
        </w:tc>
      </w:tr>
      <w:tr w:rsidR="00503339" w:rsidRPr="00B60F3C" w:rsidTr="00E82E62">
        <w:trPr>
          <w:trHeight w:val="125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B60F3C" w:rsidRDefault="00503339" w:rsidP="00503339">
            <w:pPr>
              <w:pStyle w:val="Default"/>
              <w:jc w:val="center"/>
            </w:pPr>
            <w:r>
              <w:rPr>
                <w:lang w:val="id-ID"/>
              </w:rPr>
              <w:t>KK10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  <w:r w:rsidRPr="00B60F3C">
              <w:t>:</w:t>
            </w:r>
          </w:p>
        </w:tc>
        <w:tc>
          <w:tcPr>
            <w:tcW w:w="11610" w:type="dxa"/>
            <w:gridSpan w:val="16"/>
          </w:tcPr>
          <w:p w:rsidR="00503339" w:rsidRPr="00B60F3C" w:rsidRDefault="00503339" w:rsidP="00503339">
            <w:pPr>
              <w:pStyle w:val="Default"/>
              <w:jc w:val="both"/>
            </w:pPr>
            <w:r w:rsidRPr="000030A4">
              <w:t>Mampu mengaplikasikan teori dan praktik pengambilan keputusan dan manajemen dalam pelayanan kebidanan sesuai kode etik</w:t>
            </w:r>
          </w:p>
        </w:tc>
      </w:tr>
      <w:tr w:rsidR="00503339" w:rsidRPr="00B60F3C" w:rsidTr="00E82E62">
        <w:trPr>
          <w:trHeight w:val="125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503339" w:rsidRDefault="00503339" w:rsidP="00503339">
            <w:pPr>
              <w:pStyle w:val="Default"/>
              <w:jc w:val="center"/>
            </w:pPr>
            <w:r>
              <w:t>KK 11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</w:p>
        </w:tc>
        <w:tc>
          <w:tcPr>
            <w:tcW w:w="11610" w:type="dxa"/>
            <w:gridSpan w:val="16"/>
          </w:tcPr>
          <w:p w:rsidR="00503339" w:rsidRPr="00B60F3C" w:rsidRDefault="00503339" w:rsidP="00503339">
            <w:pPr>
              <w:pStyle w:val="Default"/>
              <w:jc w:val="both"/>
            </w:pPr>
            <w:r w:rsidRPr="00E1555A">
              <w:t>Mampu mendemostrasikan langkah-langkah manajemen pelayanan kebidanan</w:t>
            </w:r>
          </w:p>
        </w:tc>
      </w:tr>
      <w:tr w:rsidR="00503339" w:rsidRPr="00B60F3C" w:rsidTr="00D642A4">
        <w:trPr>
          <w:trHeight w:val="359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</w:tcPr>
          <w:p w:rsidR="00503339" w:rsidRPr="00B60F3C" w:rsidRDefault="00503339" w:rsidP="00503339">
            <w:pPr>
              <w:pStyle w:val="Default"/>
              <w:jc w:val="center"/>
            </w:pPr>
            <w:r w:rsidRPr="00B60F3C">
              <w:rPr>
                <w:lang w:val="id-ID"/>
              </w:rPr>
              <w:t>P1</w:t>
            </w:r>
          </w:p>
        </w:tc>
        <w:tc>
          <w:tcPr>
            <w:tcW w:w="236" w:type="dxa"/>
            <w:gridSpan w:val="2"/>
          </w:tcPr>
          <w:p w:rsidR="00503339" w:rsidRPr="00B60F3C" w:rsidRDefault="00503339" w:rsidP="00503339">
            <w:pPr>
              <w:pStyle w:val="Default"/>
              <w:ind w:left="-300" w:firstLine="269"/>
              <w:jc w:val="center"/>
            </w:pPr>
            <w:r w:rsidRPr="00B60F3C">
              <w:t>:</w:t>
            </w:r>
          </w:p>
        </w:tc>
        <w:tc>
          <w:tcPr>
            <w:tcW w:w="11610" w:type="dxa"/>
            <w:gridSpan w:val="16"/>
          </w:tcPr>
          <w:p w:rsidR="00503339" w:rsidRPr="00B60F3C" w:rsidRDefault="00503339" w:rsidP="005033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Menguasai konsep teoritis ilmu kebidanan, manajemen asuhan kebidanan, keputusan klinis, model praktik kebidanan, dan etika profesi secara mendalam</w:t>
            </w:r>
          </w:p>
        </w:tc>
      </w:tr>
      <w:tr w:rsidR="00503339" w:rsidRPr="00B60F3C" w:rsidTr="00E82E62"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  <w:gridSpan w:val="19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Capaian Pembelajaran Pembelajaran Mata Kuliah (CPMK)</w:t>
            </w:r>
          </w:p>
        </w:tc>
      </w:tr>
      <w:tr w:rsidR="00503339" w:rsidRPr="00B60F3C" w:rsidTr="008B57B9">
        <w:trPr>
          <w:trHeight w:val="1413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  <w:gridSpan w:val="19"/>
          </w:tcPr>
          <w:p w:rsidR="008B57B9" w:rsidRPr="008B57B9" w:rsidRDefault="008B57B9" w:rsidP="008B57B9">
            <w:pPr>
              <w:pStyle w:val="ListParagraph"/>
              <w:numPr>
                <w:ilvl w:val="0"/>
                <w:numId w:val="5"/>
              </w:numPr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mampu menjelaskan adaptasi psikologis pada masa kehamilan, persalinan, nifas, menyusui, dan bayi secara komprehensif. </w:t>
            </w:r>
          </w:p>
          <w:p w:rsidR="008B57B9" w:rsidRPr="008B57B9" w:rsidRDefault="008B57B9" w:rsidP="008B57B9">
            <w:pPr>
              <w:pStyle w:val="ListParagraph"/>
              <w:numPr>
                <w:ilvl w:val="0"/>
                <w:numId w:val="5"/>
              </w:numPr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mampu menganalisis dampak kehamilan, persalinan, dan nifas terhadap status kesehatan mental perempuan. </w:t>
            </w:r>
          </w:p>
          <w:p w:rsidR="008B57B9" w:rsidRPr="008B57B9" w:rsidRDefault="008B57B9" w:rsidP="008B57B9">
            <w:pPr>
              <w:pStyle w:val="ListParagraph"/>
              <w:numPr>
                <w:ilvl w:val="0"/>
                <w:numId w:val="5"/>
              </w:numPr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mampu mengidentifikasi dan melakukan deteksi dini gangguan psikologis pada masa kehamilan, persalinan, dan nifas. </w:t>
            </w:r>
          </w:p>
          <w:p w:rsidR="008B57B9" w:rsidRPr="008B57B9" w:rsidRDefault="008B57B9" w:rsidP="008B57B9">
            <w:pPr>
              <w:pStyle w:val="ListParagraph"/>
              <w:numPr>
                <w:ilvl w:val="0"/>
                <w:numId w:val="5"/>
              </w:numPr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mampu menjelaskan konsep </w:t>
            </w:r>
            <w:r w:rsidRPr="008B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sibling rivalry</w:t>
            </w: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serta dampaknya terhadap perkembangan psikologis anak dan keluarga. </w:t>
            </w:r>
          </w:p>
          <w:p w:rsidR="008B57B9" w:rsidRPr="008B57B9" w:rsidRDefault="008B57B9" w:rsidP="008B57B9">
            <w:pPr>
              <w:pStyle w:val="ListParagraph"/>
              <w:numPr>
                <w:ilvl w:val="0"/>
                <w:numId w:val="5"/>
              </w:numPr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mampu menganalisis proses </w:t>
            </w:r>
            <w:r w:rsidRPr="008B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bonding attachment</w:t>
            </w: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pola pengasuhan anak sejak dini, serta peran keluarga dalam perkembangan psikologis anak. </w:t>
            </w:r>
          </w:p>
          <w:p w:rsidR="008B57B9" w:rsidRPr="008B57B9" w:rsidRDefault="008B57B9" w:rsidP="008B57B9">
            <w:pPr>
              <w:pStyle w:val="ListParagraph"/>
              <w:numPr>
                <w:ilvl w:val="0"/>
                <w:numId w:val="5"/>
              </w:numPr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Mahasiswa mampu mengaplikasikan peran dan tanggung jawab bidan dalam memberikan dukungan terhadap kesehatan mental perempuan. </w:t>
            </w:r>
          </w:p>
          <w:p w:rsidR="00503339" w:rsidRPr="00B60F3C" w:rsidRDefault="008B57B9" w:rsidP="008B57B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B9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 mampu menganalisis peran pasangan dan keluarga dalam mendukung kesehatan mental ibu selama masa kehamilan, persalinan, dan nifas.</w:t>
            </w:r>
          </w:p>
        </w:tc>
      </w:tr>
      <w:tr w:rsidR="00503339" w:rsidRPr="00B60F3C" w:rsidTr="00E82E62">
        <w:tc>
          <w:tcPr>
            <w:tcW w:w="2269" w:type="dxa"/>
            <w:gridSpan w:val="3"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DESKRIPSI SINGKAT MATA KULIAH</w:t>
            </w:r>
          </w:p>
        </w:tc>
        <w:tc>
          <w:tcPr>
            <w:tcW w:w="12616" w:type="dxa"/>
            <w:gridSpan w:val="19"/>
          </w:tcPr>
          <w:p w:rsidR="00503339" w:rsidRPr="00B60F3C" w:rsidRDefault="00C721C2" w:rsidP="00503339">
            <w:pPr>
              <w:pStyle w:val="Default"/>
              <w:jc w:val="both"/>
              <w:rPr>
                <w:color w:val="FF0000"/>
              </w:rPr>
            </w:pPr>
            <w:r w:rsidRPr="0022105E">
              <w:rPr>
                <w:lang w:val="id-ID"/>
              </w:rPr>
              <w:t>Mata kuliah ini adalah mata kuliah wajib keahlian kebidanan yang memberikan kemampuan kepada peserta didik untuk</w:t>
            </w:r>
            <w:r>
              <w:rPr>
                <w:lang w:val="id-ID"/>
              </w:rPr>
              <w:t xml:space="preserve"> </w:t>
            </w:r>
            <w:r w:rsidRPr="0022105E">
              <w:rPr>
                <w:lang w:val="id-ID"/>
              </w:rPr>
              <w:t>mengetahui dan memahami konsep Psikologi dalam Praktik Kebidanan dan penerapannya dalam praktik kebidanan.</w:t>
            </w:r>
          </w:p>
        </w:tc>
      </w:tr>
      <w:tr w:rsidR="00503339" w:rsidRPr="00B60F3C" w:rsidTr="00E82E62">
        <w:tc>
          <w:tcPr>
            <w:tcW w:w="2269" w:type="dxa"/>
            <w:gridSpan w:val="3"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BAHAN KAJIAN/MATERI PEMBELAJARAN</w:t>
            </w:r>
          </w:p>
        </w:tc>
        <w:tc>
          <w:tcPr>
            <w:tcW w:w="12616" w:type="dxa"/>
            <w:gridSpan w:val="19"/>
          </w:tcPr>
          <w:p w:rsidR="00C721C2" w:rsidRPr="00C721C2" w:rsidRDefault="00C721C2" w:rsidP="009D2006">
            <w:pPr>
              <w:pStyle w:val="Default"/>
              <w:numPr>
                <w:ilvl w:val="0"/>
                <w:numId w:val="2"/>
              </w:numPr>
              <w:ind w:left="328" w:hanging="328"/>
              <w:jc w:val="both"/>
              <w:rPr>
                <w:color w:val="auto"/>
              </w:rPr>
            </w:pPr>
            <w:r w:rsidRPr="00B7197E">
              <w:t>Adaptasi dan Dampak kehamilan, persalinan dan nifas terhadap status mental perempuan</w:t>
            </w:r>
            <w:r w:rsidRPr="005B7F00">
              <w:t xml:space="preserve"> </w:t>
            </w:r>
          </w:p>
          <w:p w:rsidR="00C721C2" w:rsidRPr="00C721C2" w:rsidRDefault="00C721C2" w:rsidP="009D2006">
            <w:pPr>
              <w:pStyle w:val="Default"/>
              <w:numPr>
                <w:ilvl w:val="0"/>
                <w:numId w:val="2"/>
              </w:numPr>
              <w:ind w:left="328" w:hanging="328"/>
              <w:jc w:val="both"/>
              <w:rPr>
                <w:color w:val="auto"/>
              </w:rPr>
            </w:pPr>
            <w:r w:rsidRPr="00B7197E">
              <w:t>Deteksi dini gangguan psikologi</w:t>
            </w:r>
            <w:r w:rsidRPr="005B7F00">
              <w:t xml:space="preserve"> </w:t>
            </w:r>
          </w:p>
          <w:p w:rsidR="00503339" w:rsidRPr="00C721C2" w:rsidRDefault="00C721C2" w:rsidP="00C721C2">
            <w:pPr>
              <w:pStyle w:val="Default"/>
              <w:numPr>
                <w:ilvl w:val="0"/>
                <w:numId w:val="2"/>
              </w:numPr>
              <w:ind w:left="328" w:hanging="328"/>
              <w:jc w:val="both"/>
              <w:rPr>
                <w:color w:val="auto"/>
              </w:rPr>
            </w:pPr>
            <w:r w:rsidRPr="00B7197E">
              <w:t>Peran dan tanggung jawab bidan terhadap kesehatan mental perempuan</w:t>
            </w:r>
          </w:p>
        </w:tc>
      </w:tr>
      <w:tr w:rsidR="00503339" w:rsidRPr="00B60F3C" w:rsidTr="00E82E62">
        <w:trPr>
          <w:trHeight w:val="240"/>
        </w:trPr>
        <w:tc>
          <w:tcPr>
            <w:tcW w:w="2269" w:type="dxa"/>
            <w:gridSpan w:val="3"/>
            <w:vMerge w:val="restart"/>
            <w:vAlign w:val="center"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DAFTAR REFERENSI</w:t>
            </w:r>
          </w:p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  <w:gridSpan w:val="19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Utama</w:t>
            </w:r>
          </w:p>
        </w:tc>
      </w:tr>
      <w:tr w:rsidR="00503339" w:rsidRPr="00B60F3C" w:rsidTr="00E82E62">
        <w:trPr>
          <w:trHeight w:val="629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5" w:type="dxa"/>
            <w:gridSpan w:val="17"/>
          </w:tcPr>
          <w:p w:rsidR="008A5B2B" w:rsidRPr="008A5B2B" w:rsidRDefault="008A5B2B" w:rsidP="008A5B2B">
            <w:pPr>
              <w:pStyle w:val="ListParagraph"/>
              <w:numPr>
                <w:ilvl w:val="0"/>
                <w:numId w:val="21"/>
              </w:numPr>
              <w:ind w:left="29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Lowdermilk, D. L., Perry, S. E., &amp; Cashion, K. (2020). </w:t>
            </w:r>
            <w:r w:rsidRPr="008A5B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Maternity and women’s health care</w:t>
            </w: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(12th </w:t>
            </w:r>
            <w:proofErr w:type="gramStart"/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gramEnd"/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.). Elsevier. </w:t>
            </w:r>
          </w:p>
          <w:p w:rsidR="008A5B2B" w:rsidRPr="008A5B2B" w:rsidRDefault="008A5B2B" w:rsidP="008A5B2B">
            <w:pPr>
              <w:pStyle w:val="ListParagraph"/>
              <w:numPr>
                <w:ilvl w:val="0"/>
                <w:numId w:val="21"/>
              </w:numPr>
              <w:ind w:left="29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Prawirohardjo, S. (2020). </w:t>
            </w:r>
            <w:r w:rsidRPr="008A5B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Ilmu kebidanan</w:t>
            </w: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Jakarta: PT Bina Pustaka Sarwono Prawirohardjo. </w:t>
            </w:r>
          </w:p>
          <w:p w:rsidR="008A5B2B" w:rsidRPr="008A5B2B" w:rsidRDefault="008A5B2B" w:rsidP="008A5B2B">
            <w:pPr>
              <w:pStyle w:val="ListParagraph"/>
              <w:numPr>
                <w:ilvl w:val="0"/>
                <w:numId w:val="21"/>
              </w:numPr>
              <w:ind w:left="29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Varney, H., Kriebs, J. M., &amp; Gegor, C. L. (2018). </w:t>
            </w:r>
            <w:r w:rsidRPr="008A5B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Varney’s midwifery</w:t>
            </w: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(6th </w:t>
            </w:r>
            <w:proofErr w:type="gramStart"/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gramEnd"/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.). Jones &amp; Bartlett Learning. </w:t>
            </w:r>
          </w:p>
          <w:p w:rsidR="008A5B2B" w:rsidRPr="008A5B2B" w:rsidRDefault="008A5B2B" w:rsidP="008A5B2B">
            <w:pPr>
              <w:pStyle w:val="ListParagraph"/>
              <w:numPr>
                <w:ilvl w:val="0"/>
                <w:numId w:val="21"/>
              </w:numPr>
              <w:ind w:left="29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World Health Organization. (2022). </w:t>
            </w:r>
            <w:r w:rsidRPr="008A5B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WHO recommendations on maternal and newborn care</w:t>
            </w: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Geneva: WHO. </w:t>
            </w:r>
          </w:p>
          <w:p w:rsidR="00503339" w:rsidRPr="00EF2AF6" w:rsidRDefault="008A5B2B" w:rsidP="008A5B2B">
            <w:pPr>
              <w:pStyle w:val="ListParagraph"/>
              <w:numPr>
                <w:ilvl w:val="0"/>
                <w:numId w:val="21"/>
              </w:numPr>
              <w:ind w:left="2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Kementerian Kesehatan Republik Indonesia. (2021). </w:t>
            </w:r>
            <w:r w:rsidRPr="008A5B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Buku kesehatan ibu dan anak (KIA)</w:t>
            </w:r>
            <w:r w:rsidRPr="008A5B2B">
              <w:rPr>
                <w:rFonts w:ascii="Times New Roman" w:eastAsia="Times New Roman" w:hAnsi="Times New Roman" w:cs="Times New Roman"/>
                <w:sz w:val="24"/>
                <w:szCs w:val="24"/>
              </w:rPr>
              <w:t>. Jakarta: Kemenkes RI.</w:t>
            </w:r>
          </w:p>
        </w:tc>
      </w:tr>
      <w:tr w:rsidR="00503339" w:rsidRPr="00B60F3C" w:rsidTr="00E82E62"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  <w:gridSpan w:val="19"/>
          </w:tcPr>
          <w:p w:rsidR="00503339" w:rsidRPr="00EF2AF6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AF6">
              <w:rPr>
                <w:rFonts w:ascii="Times New Roman" w:hAnsi="Times New Roman" w:cs="Times New Roman"/>
                <w:b/>
                <w:sz w:val="24"/>
                <w:szCs w:val="24"/>
              </w:rPr>
              <w:t>Pendukung</w:t>
            </w:r>
          </w:p>
        </w:tc>
      </w:tr>
      <w:tr w:rsidR="00503339" w:rsidRPr="00B60F3C" w:rsidTr="00E82E62"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5" w:type="dxa"/>
            <w:gridSpan w:val="17"/>
          </w:tcPr>
          <w:p w:rsidR="00503339" w:rsidRPr="008A5B2B" w:rsidRDefault="008A5B2B" w:rsidP="009D2006">
            <w:pPr>
              <w:pStyle w:val="ListParagraph"/>
              <w:numPr>
                <w:ilvl w:val="0"/>
                <w:numId w:val="4"/>
              </w:numPr>
              <w:ind w:left="2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Notoatmodjo, S. (2020). </w:t>
            </w:r>
            <w:r w:rsidRPr="008A5B2B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Promosi kesehatan dan perilaku kesehatan</w:t>
            </w:r>
            <w:r w:rsidRPr="008A5B2B">
              <w:rPr>
                <w:rFonts w:ascii="Times New Roman" w:hAnsi="Times New Roman" w:cs="Times New Roman"/>
                <w:sz w:val="24"/>
                <w:szCs w:val="24"/>
              </w:rPr>
              <w:t>. Jakarta: Rineka Cipta.</w:t>
            </w:r>
          </w:p>
          <w:p w:rsidR="008A5B2B" w:rsidRPr="00DF1918" w:rsidRDefault="008A5B2B" w:rsidP="009D2006">
            <w:pPr>
              <w:pStyle w:val="ListParagraph"/>
              <w:numPr>
                <w:ilvl w:val="0"/>
                <w:numId w:val="4"/>
              </w:numPr>
              <w:ind w:left="2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hAnsi="Times New Roman" w:cs="Times New Roman"/>
                <w:sz w:val="24"/>
                <w:szCs w:val="24"/>
              </w:rPr>
              <w:t xml:space="preserve">International Confederation of Midwives. (2021). </w:t>
            </w:r>
            <w:r w:rsidRPr="008A5B2B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Essential competencies for midwifery practice</w:t>
            </w:r>
            <w:r w:rsidRPr="008A5B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3339" w:rsidRPr="00B60F3C" w:rsidTr="00E82E62">
        <w:trPr>
          <w:trHeight w:val="255"/>
        </w:trPr>
        <w:tc>
          <w:tcPr>
            <w:tcW w:w="2269" w:type="dxa"/>
            <w:gridSpan w:val="3"/>
            <w:vMerge w:val="restart"/>
            <w:vAlign w:val="center"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MEDIA PEMBELAJARAN</w:t>
            </w:r>
          </w:p>
        </w:tc>
        <w:tc>
          <w:tcPr>
            <w:tcW w:w="6346" w:type="dxa"/>
            <w:gridSpan w:val="11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i/>
                <w:sz w:val="24"/>
                <w:szCs w:val="24"/>
              </w:rPr>
              <w:t>Software</w:t>
            </w:r>
          </w:p>
        </w:tc>
        <w:tc>
          <w:tcPr>
            <w:tcW w:w="6270" w:type="dxa"/>
            <w:gridSpan w:val="8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i/>
                <w:sz w:val="24"/>
                <w:szCs w:val="24"/>
              </w:rPr>
              <w:t>Hardware</w:t>
            </w:r>
          </w:p>
        </w:tc>
      </w:tr>
      <w:tr w:rsidR="00503339" w:rsidRPr="00B60F3C" w:rsidTr="00E82E62">
        <w:trPr>
          <w:trHeight w:val="285"/>
        </w:trPr>
        <w:tc>
          <w:tcPr>
            <w:tcW w:w="2269" w:type="dxa"/>
            <w:gridSpan w:val="3"/>
            <w:vMerge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  <w:gridSpan w:val="11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Word, PPT, Video</w:t>
            </w:r>
          </w:p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0" w:type="dxa"/>
            <w:gridSpan w:val="8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 xml:space="preserve">LCD, Proyektor, laptop, buku ajar, </w:t>
            </w:r>
          </w:p>
        </w:tc>
      </w:tr>
      <w:tr w:rsidR="00503339" w:rsidRPr="00B60F3C" w:rsidTr="00E82E62">
        <w:tc>
          <w:tcPr>
            <w:tcW w:w="2269" w:type="dxa"/>
            <w:gridSpan w:val="3"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TEAM PENGAJAR</w:t>
            </w:r>
          </w:p>
        </w:tc>
        <w:tc>
          <w:tcPr>
            <w:tcW w:w="12616" w:type="dxa"/>
            <w:gridSpan w:val="19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Siti Muslima W Udi., M.Tr.Keb</w:t>
            </w:r>
          </w:p>
        </w:tc>
      </w:tr>
      <w:tr w:rsidR="00503339" w:rsidRPr="00B60F3C" w:rsidTr="00E82E62">
        <w:tc>
          <w:tcPr>
            <w:tcW w:w="2269" w:type="dxa"/>
            <w:gridSpan w:val="3"/>
          </w:tcPr>
          <w:p w:rsidR="00503339" w:rsidRPr="00B60F3C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MATA KULIAH SYARAT</w:t>
            </w:r>
          </w:p>
        </w:tc>
        <w:tc>
          <w:tcPr>
            <w:tcW w:w="12616" w:type="dxa"/>
            <w:gridSpan w:val="19"/>
          </w:tcPr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Tidak ada</w:t>
            </w:r>
          </w:p>
          <w:p w:rsidR="00503339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D70" w:rsidRPr="00B60F3C" w:rsidRDefault="005F3D70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339" w:rsidRPr="00B60F3C" w:rsidRDefault="00503339" w:rsidP="0050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339" w:rsidRPr="005F3D70" w:rsidTr="005F3D70">
        <w:trPr>
          <w:trHeight w:val="255"/>
        </w:trPr>
        <w:tc>
          <w:tcPr>
            <w:tcW w:w="556" w:type="dxa"/>
            <w:gridSpan w:val="2"/>
            <w:vMerge w:val="restart"/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Minggu ke-</w:t>
            </w:r>
          </w:p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Tanggal Pertemuan</w:t>
            </w:r>
          </w:p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vMerge w:val="restart"/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Sub- CPMK</w:t>
            </w:r>
          </w:p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(Kemampuan Akhir yang direncanakan)</w:t>
            </w:r>
          </w:p>
        </w:tc>
        <w:tc>
          <w:tcPr>
            <w:tcW w:w="6822" w:type="dxa"/>
            <w:gridSpan w:val="10"/>
            <w:tcBorders>
              <w:bottom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</w:p>
        </w:tc>
        <w:tc>
          <w:tcPr>
            <w:tcW w:w="3813" w:type="dxa"/>
            <w:gridSpan w:val="4"/>
            <w:tcBorders>
              <w:bottom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</w:p>
        </w:tc>
      </w:tr>
      <w:tr w:rsidR="00503339" w:rsidRPr="005F3D70" w:rsidTr="00A97CC0">
        <w:trPr>
          <w:trHeight w:val="845"/>
        </w:trPr>
        <w:tc>
          <w:tcPr>
            <w:tcW w:w="556" w:type="dxa"/>
            <w:gridSpan w:val="2"/>
            <w:vMerge/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503339" w:rsidRPr="005F3D70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vMerge/>
            <w:tcBorders>
              <w:right w:val="single" w:sz="4" w:space="0" w:color="auto"/>
            </w:tcBorders>
          </w:tcPr>
          <w:p w:rsidR="00503339" w:rsidRPr="005F3D70" w:rsidRDefault="00503339" w:rsidP="00503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Bahan Kajian (Materi Pembelajaran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Bentuk dan Metode pembelajaran</w:t>
            </w:r>
          </w:p>
        </w:tc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Estimasi Waktu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Pengalaman Belajar Mahasiswa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Kriteria dan Bentuk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339" w:rsidRPr="005F3D70" w:rsidRDefault="00503339" w:rsidP="00503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</w:tr>
      <w:tr w:rsidR="008A5B2B" w:rsidRPr="005F3D70" w:rsidTr="00FE1AC5">
        <w:trPr>
          <w:trHeight w:val="845"/>
        </w:trPr>
        <w:tc>
          <w:tcPr>
            <w:tcW w:w="556" w:type="dxa"/>
            <w:gridSpan w:val="2"/>
          </w:tcPr>
          <w:p w:rsidR="008A5B2B" w:rsidRPr="005F3D70" w:rsidRDefault="008A5B2B" w:rsidP="008A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13" w:type="dxa"/>
          </w:tcPr>
          <w:p w:rsidR="008A5B2B" w:rsidRPr="005F3D70" w:rsidRDefault="000421BB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Maret 2026</w:t>
            </w:r>
          </w:p>
        </w:tc>
        <w:tc>
          <w:tcPr>
            <w:tcW w:w="1981" w:type="dxa"/>
            <w:gridSpan w:val="5"/>
          </w:tcPr>
          <w:p w:rsidR="008A5B2B" w:rsidRPr="00CE0B23" w:rsidRDefault="008A5B2B" w:rsidP="008A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menjelaskan adaptasi psikologis pada masa kehamilan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</w:tcBorders>
          </w:tcPr>
          <w:p w:rsidR="008A5B2B" w:rsidRDefault="008A5B2B" w:rsidP="008A5B2B">
            <w:pPr>
              <w:pStyle w:val="ListParagraph"/>
              <w:numPr>
                <w:ilvl w:val="0"/>
                <w:numId w:val="7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>Kontrak Program</w:t>
            </w:r>
          </w:p>
          <w:p w:rsidR="008A5B2B" w:rsidRDefault="008A5B2B" w:rsidP="008A5B2B">
            <w:pPr>
              <w:pStyle w:val="ListParagraph"/>
              <w:numPr>
                <w:ilvl w:val="0"/>
                <w:numId w:val="7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Definisi psikologi kehamilan </w:t>
            </w:r>
          </w:p>
          <w:p w:rsidR="008A5B2B" w:rsidRDefault="008A5B2B" w:rsidP="008A5B2B">
            <w:pPr>
              <w:pStyle w:val="ListParagraph"/>
              <w:numPr>
                <w:ilvl w:val="0"/>
                <w:numId w:val="7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Tahapan adaptasi psikologis trimester I, II, III </w:t>
            </w:r>
          </w:p>
          <w:p w:rsidR="008A5B2B" w:rsidRDefault="008A5B2B" w:rsidP="008A5B2B">
            <w:pPr>
              <w:pStyle w:val="ListParagraph"/>
              <w:numPr>
                <w:ilvl w:val="0"/>
                <w:numId w:val="7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Faktor yang mempengaruhi psikologis ibu hamil </w:t>
            </w:r>
          </w:p>
          <w:p w:rsidR="008A5B2B" w:rsidRDefault="008A5B2B" w:rsidP="008A5B2B">
            <w:pPr>
              <w:pStyle w:val="ListParagraph"/>
              <w:numPr>
                <w:ilvl w:val="0"/>
                <w:numId w:val="7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Respon emosional ibu hamil </w:t>
            </w:r>
          </w:p>
          <w:p w:rsidR="008A5B2B" w:rsidRPr="00D46801" w:rsidRDefault="008A5B2B" w:rsidP="008A5B2B">
            <w:pPr>
              <w:pStyle w:val="ListParagraph"/>
              <w:numPr>
                <w:ilvl w:val="0"/>
                <w:numId w:val="7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Peran tenaga kesehatan dalam </w:t>
            </w: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dukungan psikologis,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8A5B2B" w:rsidRPr="00C6354C" w:rsidRDefault="008A5B2B" w:rsidP="008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Ceramah, diskusi</w:t>
            </w:r>
          </w:p>
        </w:tc>
        <w:tc>
          <w:tcPr>
            <w:tcW w:w="1572" w:type="dxa"/>
            <w:gridSpan w:val="4"/>
            <w:tcBorders>
              <w:top w:val="single" w:sz="4" w:space="0" w:color="auto"/>
            </w:tcBorders>
          </w:tcPr>
          <w:p w:rsidR="008A5B2B" w:rsidRPr="005F3D70" w:rsidRDefault="008A5B2B" w:rsidP="008A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A5B2B" w:rsidRPr="005F3D70" w:rsidRDefault="008A5B2B" w:rsidP="008A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A5B2B" w:rsidRPr="005F3D70" w:rsidRDefault="008A5B2B" w:rsidP="008A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A5B2B" w:rsidRPr="005F3D70" w:rsidRDefault="008A5B2B" w:rsidP="008A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A5B2B" w:rsidRPr="005F3D70" w:rsidRDefault="008A5B2B" w:rsidP="008A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A5B2B" w:rsidRPr="005F3D70" w:rsidRDefault="008A5B2B" w:rsidP="008A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A5B2B" w:rsidRPr="00CE0B23" w:rsidRDefault="008A5B2B" w:rsidP="008A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8A5B2B" w:rsidRPr="00C6354C" w:rsidRDefault="008A5B2B" w:rsidP="008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Diskusi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8A5B2B" w:rsidRPr="00466C24" w:rsidRDefault="008A5B2B" w:rsidP="008A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Keaktifan, ketepatan jawaban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Tanya jawab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8A5B2B" w:rsidRPr="00C6354C" w:rsidRDefault="008A5B2B" w:rsidP="008A5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menjelaskan perubahan psikologis ibu hamil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A5B2B" w:rsidRPr="00C6354C" w:rsidRDefault="008A5B2B" w:rsidP="008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F2E6E" w:rsidRPr="005F3D70" w:rsidTr="00FE1AC5">
        <w:trPr>
          <w:trHeight w:val="845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3" w:type="dxa"/>
          </w:tcPr>
          <w:p w:rsidR="008F2E6E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April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menjelaskan adaptasi psikologis pada masa persalinan</w:t>
            </w:r>
          </w:p>
        </w:tc>
        <w:tc>
          <w:tcPr>
            <w:tcW w:w="2272" w:type="dxa"/>
            <w:gridSpan w:val="2"/>
          </w:tcPr>
          <w:p w:rsidR="00BA59E3" w:rsidRDefault="008F2E6E" w:rsidP="008F2E6E">
            <w:pPr>
              <w:pStyle w:val="ListParagraph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Definisi </w:t>
            </w:r>
            <w:r w:rsidR="00BA59E3">
              <w:rPr>
                <w:rFonts w:ascii="Times New Roman" w:eastAsia="Times New Roman" w:hAnsi="Times New Roman" w:cs="Times New Roman"/>
                <w:sz w:val="24"/>
                <w:szCs w:val="24"/>
              </w:rPr>
              <w:t>persalinan</w:t>
            </w:r>
          </w:p>
          <w:p w:rsidR="00BA59E3" w:rsidRDefault="00BA59E3" w:rsidP="008F2E6E">
            <w:pPr>
              <w:pStyle w:val="ListParagraph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Definisi psikologi</w:t>
            </w:r>
          </w:p>
          <w:p w:rsidR="008F2E6E" w:rsidRDefault="00BA59E3" w:rsidP="008F2E6E">
            <w:pPr>
              <w:pStyle w:val="ListParagraph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Definisi psikologi </w:t>
            </w:r>
            <w:r w:rsidR="008F2E6E"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>persalinan</w:t>
            </w:r>
          </w:p>
          <w:p w:rsidR="008F2E6E" w:rsidRDefault="00BA59E3" w:rsidP="008F2E6E">
            <w:pPr>
              <w:pStyle w:val="ListParagraph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Perubahan psikologi persalinan</w:t>
            </w:r>
          </w:p>
          <w:p w:rsidR="00BA59E3" w:rsidRDefault="00BA59E3" w:rsidP="008F2E6E">
            <w:pPr>
              <w:pStyle w:val="ListParagraph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Persiapan psikologis menjelang persalinan</w:t>
            </w:r>
          </w:p>
          <w:p w:rsidR="008F2E6E" w:rsidRPr="00BA59E3" w:rsidRDefault="00BA59E3" w:rsidP="00BA59E3">
            <w:pPr>
              <w:pStyle w:val="ListParagraph"/>
              <w:numPr>
                <w:ilvl w:val="0"/>
                <w:numId w:val="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Masalah dan gangguan psikologi yang terjadi pada masa persalinan</w:t>
            </w:r>
            <w:bookmarkEnd w:id="0"/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Studi kasus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Ketepatan analisis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Tugas kasus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menjelaskan respon psikologis ibu bersalin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F2E6E" w:rsidRPr="005F3D70" w:rsidTr="00FE1AC5">
        <w:trPr>
          <w:trHeight w:val="714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8F2E6E" w:rsidRPr="005F3D70" w:rsidRDefault="000421BB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April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menjelaskan adaptasi psikologis pada masa nifas dan menyusui</w:t>
            </w:r>
          </w:p>
        </w:tc>
        <w:tc>
          <w:tcPr>
            <w:tcW w:w="2272" w:type="dxa"/>
            <w:gridSpan w:val="2"/>
          </w:tcPr>
          <w:p w:rsidR="008F2E6E" w:rsidRDefault="008F2E6E" w:rsidP="008F2E6E">
            <w:pPr>
              <w:pStyle w:val="ListParagraph"/>
              <w:numPr>
                <w:ilvl w:val="0"/>
                <w:numId w:val="9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Definisi psikologi nifas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9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Perubahan peran ibu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9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Psikologi menyusui</w:t>
            </w:r>
          </w:p>
          <w:p w:rsidR="008F2E6E" w:rsidRPr="00D46801" w:rsidRDefault="008F2E6E" w:rsidP="008F2E6E">
            <w:pPr>
              <w:pStyle w:val="ListParagraph"/>
              <w:numPr>
                <w:ilvl w:val="0"/>
                <w:numId w:val="9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>Faktor adaptasi</w:t>
            </w:r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Diskusi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Pemahaman konsep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Diskusi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menjelaskan psikologis ibu nifas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F2E6E" w:rsidRPr="005F3D70" w:rsidTr="00FE1AC5">
        <w:trPr>
          <w:trHeight w:val="845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13" w:type="dxa"/>
          </w:tcPr>
          <w:p w:rsidR="008F2E6E" w:rsidRPr="005F3D70" w:rsidRDefault="000421BB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April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menjelaskan adaptasi psikologis pada bayi</w:t>
            </w:r>
          </w:p>
        </w:tc>
        <w:tc>
          <w:tcPr>
            <w:tcW w:w="2272" w:type="dxa"/>
            <w:gridSpan w:val="2"/>
          </w:tcPr>
          <w:p w:rsidR="008F2E6E" w:rsidRPr="00D46801" w:rsidRDefault="008F2E6E" w:rsidP="008F2E6E">
            <w:pPr>
              <w:pStyle w:val="ListParagraph"/>
              <w:numPr>
                <w:ilvl w:val="0"/>
                <w:numId w:val="10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>Definisi adaptasi bayi</w:t>
            </w:r>
          </w:p>
          <w:p w:rsidR="008F2E6E" w:rsidRPr="00D46801" w:rsidRDefault="008F2E6E" w:rsidP="008F2E6E">
            <w:pPr>
              <w:pStyle w:val="ListParagraph"/>
              <w:numPr>
                <w:ilvl w:val="0"/>
                <w:numId w:val="10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>Bonding awal</w:t>
            </w:r>
          </w:p>
          <w:p w:rsidR="008F2E6E" w:rsidRPr="00D46801" w:rsidRDefault="008F2E6E" w:rsidP="008F2E6E">
            <w:pPr>
              <w:pStyle w:val="ListParagraph"/>
              <w:numPr>
                <w:ilvl w:val="0"/>
                <w:numId w:val="10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>Respon bayi</w:t>
            </w:r>
          </w:p>
          <w:p w:rsidR="008F2E6E" w:rsidRPr="00D46801" w:rsidRDefault="008F2E6E" w:rsidP="008F2E6E">
            <w:pPr>
              <w:pStyle w:val="ListParagraph"/>
              <w:numPr>
                <w:ilvl w:val="0"/>
                <w:numId w:val="10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801">
              <w:rPr>
                <w:rFonts w:ascii="Times New Roman" w:eastAsia="Times New Roman" w:hAnsi="Times New Roman" w:cs="Times New Roman"/>
                <w:sz w:val="24"/>
                <w:szCs w:val="24"/>
              </w:rPr>
              <w:t>Perkembangan emosi</w:t>
            </w:r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Diskusi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Ketepatan konsep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Tugas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menjelaskan adaptasi bayi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F2E6E" w:rsidRPr="005F3D70" w:rsidTr="00A97CC0">
        <w:trPr>
          <w:trHeight w:val="3676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</w:tcPr>
          <w:p w:rsidR="008F2E6E" w:rsidRPr="005F3D70" w:rsidRDefault="000421BB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April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menganalisis dampak kehamilan terhadap status kesehatan mental perempuan</w:t>
            </w:r>
          </w:p>
        </w:tc>
        <w:tc>
          <w:tcPr>
            <w:tcW w:w="2272" w:type="dxa"/>
            <w:gridSpan w:val="2"/>
          </w:tcPr>
          <w:p w:rsidR="008F2E6E" w:rsidRDefault="008F2E6E" w:rsidP="008F2E6E">
            <w:pPr>
              <w:pStyle w:val="ListParagraph"/>
              <w:numPr>
                <w:ilvl w:val="0"/>
                <w:numId w:val="11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 kesehatan mental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1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Dampak kehamilan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1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Faktor risiko</w:t>
            </w:r>
          </w:p>
          <w:p w:rsidR="008F2E6E" w:rsidRPr="00FE1AC5" w:rsidRDefault="008F2E6E" w:rsidP="008F2E6E">
            <w:pPr>
              <w:pStyle w:val="ListParagraph"/>
              <w:numPr>
                <w:ilvl w:val="0"/>
                <w:numId w:val="11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Pencegahan</w:t>
            </w:r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kasus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Ketepatan analisis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Tugas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menganalisis dampak psikologis kehamilan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F2E6E" w:rsidRPr="005F3D70" w:rsidTr="00FE1AC5">
        <w:trPr>
          <w:trHeight w:val="845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8F2E6E" w:rsidRPr="005F3D70" w:rsidRDefault="000421BB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April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menganalisis dampak persalinan terhadap status kesehatan mental perempuan</w:t>
            </w:r>
          </w:p>
        </w:tc>
        <w:tc>
          <w:tcPr>
            <w:tcW w:w="2272" w:type="dxa"/>
            <w:gridSpan w:val="2"/>
          </w:tcPr>
          <w:p w:rsidR="008F2E6E" w:rsidRDefault="008F2E6E" w:rsidP="008F2E6E">
            <w:pPr>
              <w:pStyle w:val="ListParagraph"/>
              <w:numPr>
                <w:ilvl w:val="0"/>
                <w:numId w:val="12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Trauma persalinan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2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Kecemasan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2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Faktor stress</w:t>
            </w:r>
          </w:p>
          <w:p w:rsidR="008F2E6E" w:rsidRPr="00FE1AC5" w:rsidRDefault="008F2E6E" w:rsidP="008F2E6E">
            <w:pPr>
              <w:pStyle w:val="ListParagraph"/>
              <w:numPr>
                <w:ilvl w:val="0"/>
                <w:numId w:val="12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Dukungan psikologis</w:t>
            </w:r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Analisis kasus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Kedalaman analisis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Tugas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menganalisis dampak persalinan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F2E6E" w:rsidRPr="005F3D70" w:rsidTr="00FE1AC5">
        <w:trPr>
          <w:trHeight w:val="845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13" w:type="dxa"/>
          </w:tcPr>
          <w:p w:rsidR="008F2E6E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Mei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menganalisis dampak masa nifas terhadap status kesehatan mental perempuan</w:t>
            </w:r>
          </w:p>
        </w:tc>
        <w:tc>
          <w:tcPr>
            <w:tcW w:w="2272" w:type="dxa"/>
            <w:gridSpan w:val="2"/>
          </w:tcPr>
          <w:p w:rsidR="008F2E6E" w:rsidRDefault="008F2E6E" w:rsidP="008F2E6E">
            <w:pPr>
              <w:pStyle w:val="ListParagraph"/>
              <w:numPr>
                <w:ilvl w:val="0"/>
                <w:numId w:val="13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Baby blues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3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Depresi postpartum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3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Psikosis</w:t>
            </w:r>
          </w:p>
          <w:p w:rsidR="008F2E6E" w:rsidRPr="00FE1AC5" w:rsidRDefault="008F2E6E" w:rsidP="008F2E6E">
            <w:pPr>
              <w:pStyle w:val="ListParagraph"/>
              <w:numPr>
                <w:ilvl w:val="0"/>
                <w:numId w:val="13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Tanda dan penanganan</w:t>
            </w:r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Analisis kasus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Ketepatan identifikasi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Tugas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menjelaskan gangguan nifas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503339" w:rsidRPr="005F3D70" w:rsidTr="00F40DAB">
        <w:trPr>
          <w:trHeight w:val="375"/>
        </w:trPr>
        <w:tc>
          <w:tcPr>
            <w:tcW w:w="14885" w:type="dxa"/>
            <w:gridSpan w:val="22"/>
            <w:shd w:val="clear" w:color="auto" w:fill="FFFF00"/>
          </w:tcPr>
          <w:p w:rsidR="00503339" w:rsidRPr="005F3D70" w:rsidRDefault="00503339" w:rsidP="002D0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b/>
                <w:sz w:val="24"/>
                <w:szCs w:val="24"/>
              </w:rPr>
              <w:t>Ujian Tengah Semester</w:t>
            </w:r>
          </w:p>
          <w:p w:rsidR="00503339" w:rsidRPr="005F3D70" w:rsidRDefault="008F2E6E" w:rsidP="002D0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</w:t>
            </w:r>
            <w:r w:rsidR="00503339"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 Mei 2026)</w:t>
            </w:r>
          </w:p>
        </w:tc>
      </w:tr>
      <w:tr w:rsidR="008F2E6E" w:rsidRPr="005F3D70" w:rsidTr="00FE1AC5">
        <w:trPr>
          <w:trHeight w:val="845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3" w:type="dxa"/>
          </w:tcPr>
          <w:p w:rsidR="008F2E6E" w:rsidRPr="005F3D70" w:rsidRDefault="000421BB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Mei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mengidentifikasi dan melakukan deteksi dini gangguan psikologis pada masa kehamilan</w:t>
            </w:r>
          </w:p>
        </w:tc>
        <w:tc>
          <w:tcPr>
            <w:tcW w:w="2272" w:type="dxa"/>
            <w:gridSpan w:val="2"/>
          </w:tcPr>
          <w:p w:rsidR="008F2E6E" w:rsidRDefault="008F2E6E" w:rsidP="008F2E6E">
            <w:pPr>
              <w:pStyle w:val="ListParagraph"/>
              <w:numPr>
                <w:ilvl w:val="0"/>
                <w:numId w:val="14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Konsep deteksi dini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4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Screening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4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Tanda gangguan</w:t>
            </w:r>
          </w:p>
          <w:p w:rsidR="008F2E6E" w:rsidRPr="00FE1AC5" w:rsidRDefault="008F2E6E" w:rsidP="008F2E6E">
            <w:pPr>
              <w:pStyle w:val="ListParagraph"/>
              <w:numPr>
                <w:ilvl w:val="0"/>
                <w:numId w:val="14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Alat ukur</w:t>
            </w:r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FC2C32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Praktik sederhana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Ketepatan identifikasi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Praktik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mengidentifikasi gangguan psikologis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8F2E6E" w:rsidRPr="005F3D70" w:rsidTr="00FE1AC5">
        <w:trPr>
          <w:trHeight w:val="845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13" w:type="dxa"/>
          </w:tcPr>
          <w:p w:rsidR="008F2E6E" w:rsidRPr="005F3D70" w:rsidRDefault="000421BB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Mei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mengidentifikasi dan melakukan deteksi dini gangguan psikologis pada masa persalinan</w:t>
            </w:r>
          </w:p>
        </w:tc>
        <w:tc>
          <w:tcPr>
            <w:tcW w:w="2272" w:type="dxa"/>
            <w:gridSpan w:val="2"/>
          </w:tcPr>
          <w:p w:rsidR="008F2E6E" w:rsidRDefault="008F2E6E" w:rsidP="008F2E6E">
            <w:pPr>
              <w:pStyle w:val="ListParagraph"/>
              <w:numPr>
                <w:ilvl w:val="0"/>
                <w:numId w:val="15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Kecemasan persalinan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5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Coping</w:t>
            </w:r>
          </w:p>
          <w:p w:rsidR="008F2E6E" w:rsidRPr="00FE1AC5" w:rsidRDefault="008F2E6E" w:rsidP="008F2E6E">
            <w:pPr>
              <w:pStyle w:val="ListParagraph"/>
              <w:numPr>
                <w:ilvl w:val="0"/>
                <w:numId w:val="15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Komunikasi terapeutik</w:t>
            </w:r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FC2C32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Latihan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Ketepatan tindakan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Praktik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melakukan deteksi dini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8F2E6E" w:rsidRPr="005F3D70" w:rsidTr="00FE1AC5">
        <w:trPr>
          <w:trHeight w:val="845"/>
        </w:trPr>
        <w:tc>
          <w:tcPr>
            <w:tcW w:w="556" w:type="dxa"/>
            <w:gridSpan w:val="2"/>
          </w:tcPr>
          <w:p w:rsidR="008F2E6E" w:rsidRPr="005F3D70" w:rsidRDefault="008F2E6E" w:rsidP="008F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3" w:type="dxa"/>
          </w:tcPr>
          <w:p w:rsidR="008F2E6E" w:rsidRPr="005F3D70" w:rsidRDefault="000421BB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Juni 2026</w:t>
            </w:r>
          </w:p>
        </w:tc>
        <w:tc>
          <w:tcPr>
            <w:tcW w:w="1981" w:type="dxa"/>
            <w:gridSpan w:val="5"/>
          </w:tcPr>
          <w:p w:rsidR="008F2E6E" w:rsidRPr="00CE0B23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mengidentifikasi dan melakukan deteksi dini gangguan psikologis pada masa nifas</w:t>
            </w:r>
          </w:p>
        </w:tc>
        <w:tc>
          <w:tcPr>
            <w:tcW w:w="2272" w:type="dxa"/>
            <w:gridSpan w:val="2"/>
          </w:tcPr>
          <w:p w:rsidR="008F2E6E" w:rsidRDefault="008F2E6E" w:rsidP="008F2E6E">
            <w:pPr>
              <w:pStyle w:val="ListParagraph"/>
              <w:numPr>
                <w:ilvl w:val="0"/>
                <w:numId w:val="16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Screening depresi postpartum</w:t>
            </w:r>
          </w:p>
          <w:p w:rsidR="008F2E6E" w:rsidRDefault="008F2E6E" w:rsidP="008F2E6E">
            <w:pPr>
              <w:pStyle w:val="ListParagraph"/>
              <w:numPr>
                <w:ilvl w:val="0"/>
                <w:numId w:val="16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Tanda bahaya</w:t>
            </w:r>
          </w:p>
          <w:p w:rsidR="008F2E6E" w:rsidRPr="00FE1AC5" w:rsidRDefault="008F2E6E" w:rsidP="008F2E6E">
            <w:pPr>
              <w:pStyle w:val="ListParagraph"/>
              <w:numPr>
                <w:ilvl w:val="0"/>
                <w:numId w:val="16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Intervensi</w:t>
            </w:r>
          </w:p>
        </w:tc>
        <w:tc>
          <w:tcPr>
            <w:tcW w:w="1560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8F2E6E" w:rsidRPr="005F3D70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8F2E6E" w:rsidRPr="005F3D70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8F2E6E" w:rsidRPr="00FC2C32" w:rsidRDefault="008F2E6E" w:rsidP="008F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Analisis</w:t>
            </w:r>
          </w:p>
        </w:tc>
        <w:tc>
          <w:tcPr>
            <w:tcW w:w="1403" w:type="dxa"/>
          </w:tcPr>
          <w:p w:rsidR="008F2E6E" w:rsidRPr="00466C24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Ketepatan analisis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Tugas</w:t>
            </w:r>
          </w:p>
        </w:tc>
        <w:tc>
          <w:tcPr>
            <w:tcW w:w="1417" w:type="dxa"/>
            <w:gridSpan w:val="2"/>
          </w:tcPr>
          <w:p w:rsidR="008F2E6E" w:rsidRPr="00C6354C" w:rsidRDefault="008F2E6E" w:rsidP="008F2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mengidentifikasi depresi postpartum</w:t>
            </w:r>
          </w:p>
        </w:tc>
        <w:tc>
          <w:tcPr>
            <w:tcW w:w="993" w:type="dxa"/>
          </w:tcPr>
          <w:p w:rsidR="008F2E6E" w:rsidRPr="00C6354C" w:rsidRDefault="008F2E6E" w:rsidP="008F2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0421BB" w:rsidRPr="005F3D70" w:rsidTr="00FE1AC5">
        <w:trPr>
          <w:trHeight w:val="845"/>
        </w:trPr>
        <w:tc>
          <w:tcPr>
            <w:tcW w:w="556" w:type="dxa"/>
            <w:gridSpan w:val="2"/>
          </w:tcPr>
          <w:p w:rsidR="000421BB" w:rsidRPr="005F3D70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3" w:type="dxa"/>
          </w:tcPr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Juni 2026</w:t>
            </w:r>
          </w:p>
        </w:tc>
        <w:tc>
          <w:tcPr>
            <w:tcW w:w="1981" w:type="dxa"/>
            <w:gridSpan w:val="5"/>
          </w:tcPr>
          <w:p w:rsidR="000421BB" w:rsidRPr="00CE0B23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 xml:space="preserve">Mahasiswa mampu menjelaskan konsep </w:t>
            </w:r>
            <w:r w:rsidRPr="000A3D37">
              <w:rPr>
                <w:rFonts w:ascii="Times New Roman" w:eastAsia="Times New Roman" w:hAnsi="Times New Roman" w:cs="Times New Roman"/>
                <w:bCs/>
                <w:i/>
                <w:iCs/>
              </w:rPr>
              <w:t>sibling rivalry</w:t>
            </w:r>
            <w:r w:rsidRPr="000A3D37">
              <w:rPr>
                <w:rFonts w:ascii="Times New Roman" w:eastAsia="Times New Roman" w:hAnsi="Times New Roman" w:cs="Times New Roman"/>
                <w:bCs/>
              </w:rPr>
              <w:t xml:space="preserve"> dan dampaknya terhadap </w:t>
            </w:r>
            <w:r w:rsidRPr="000A3D37">
              <w:rPr>
                <w:rFonts w:ascii="Times New Roman" w:eastAsia="Times New Roman" w:hAnsi="Times New Roman" w:cs="Times New Roman"/>
                <w:bCs/>
              </w:rPr>
              <w:lastRenderedPageBreak/>
              <w:t>perkembangan anak</w:t>
            </w:r>
          </w:p>
        </w:tc>
        <w:tc>
          <w:tcPr>
            <w:tcW w:w="2272" w:type="dxa"/>
            <w:gridSpan w:val="2"/>
          </w:tcPr>
          <w:p w:rsidR="000421BB" w:rsidRDefault="000421BB" w:rsidP="000421BB">
            <w:pPr>
              <w:pStyle w:val="ListParagraph"/>
              <w:numPr>
                <w:ilvl w:val="0"/>
                <w:numId w:val="17"/>
              </w:numPr>
              <w:ind w:left="321" w:hanging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Definisi</w:t>
            </w:r>
          </w:p>
          <w:p w:rsidR="000421BB" w:rsidRDefault="000421BB" w:rsidP="000421BB">
            <w:pPr>
              <w:pStyle w:val="ListParagraph"/>
              <w:numPr>
                <w:ilvl w:val="0"/>
                <w:numId w:val="17"/>
              </w:numPr>
              <w:ind w:left="321" w:hanging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Penyebab</w:t>
            </w:r>
          </w:p>
          <w:p w:rsidR="000421BB" w:rsidRDefault="000421BB" w:rsidP="000421BB">
            <w:pPr>
              <w:pStyle w:val="ListParagraph"/>
              <w:numPr>
                <w:ilvl w:val="0"/>
                <w:numId w:val="17"/>
              </w:numPr>
              <w:ind w:left="321" w:hanging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Dampak</w:t>
            </w:r>
          </w:p>
          <w:p w:rsidR="000421BB" w:rsidRPr="00FE1AC5" w:rsidRDefault="000421BB" w:rsidP="000421BB">
            <w:pPr>
              <w:pStyle w:val="ListParagraph"/>
              <w:numPr>
                <w:ilvl w:val="0"/>
                <w:numId w:val="17"/>
              </w:numPr>
              <w:ind w:left="321" w:hanging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Pencegahan</w:t>
            </w:r>
          </w:p>
        </w:tc>
        <w:tc>
          <w:tcPr>
            <w:tcW w:w="1560" w:type="dxa"/>
            <w:gridSpan w:val="2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0421BB" w:rsidRPr="005F3D70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0421BB" w:rsidRPr="00FC2C32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Diskusi</w:t>
            </w:r>
          </w:p>
        </w:tc>
        <w:tc>
          <w:tcPr>
            <w:tcW w:w="1403" w:type="dxa"/>
          </w:tcPr>
          <w:p w:rsidR="000421BB" w:rsidRPr="00466C24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Pemahaman konsep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Diskusi</w:t>
            </w:r>
          </w:p>
        </w:tc>
        <w:tc>
          <w:tcPr>
            <w:tcW w:w="1417" w:type="dxa"/>
            <w:gridSpan w:val="2"/>
          </w:tcPr>
          <w:p w:rsidR="000421BB" w:rsidRPr="00C6354C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menjelaskan sibling rivalry</w:t>
            </w:r>
          </w:p>
        </w:tc>
        <w:tc>
          <w:tcPr>
            <w:tcW w:w="993" w:type="dxa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0421BB" w:rsidRPr="005F3D70" w:rsidTr="00FE1AC5">
        <w:trPr>
          <w:trHeight w:val="872"/>
        </w:trPr>
        <w:tc>
          <w:tcPr>
            <w:tcW w:w="556" w:type="dxa"/>
            <w:gridSpan w:val="2"/>
          </w:tcPr>
          <w:p w:rsidR="000421BB" w:rsidRPr="005F3D70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13" w:type="dxa"/>
          </w:tcPr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Juni 2026</w:t>
            </w:r>
          </w:p>
        </w:tc>
        <w:tc>
          <w:tcPr>
            <w:tcW w:w="1981" w:type="dxa"/>
            <w:gridSpan w:val="5"/>
          </w:tcPr>
          <w:p w:rsidR="000421BB" w:rsidRPr="00CE0B23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mengaplikasikan peran dan tanggung jawab bidan dalam memberikan dukungan terhadap kesehatan mental perempuan</w:t>
            </w:r>
          </w:p>
        </w:tc>
        <w:tc>
          <w:tcPr>
            <w:tcW w:w="2272" w:type="dxa"/>
            <w:gridSpan w:val="2"/>
          </w:tcPr>
          <w:p w:rsidR="000421BB" w:rsidRDefault="000421BB" w:rsidP="000421BB">
            <w:pPr>
              <w:pStyle w:val="ListParagraph"/>
              <w:numPr>
                <w:ilvl w:val="0"/>
                <w:numId w:val="1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Peran bidan</w:t>
            </w:r>
          </w:p>
          <w:p w:rsidR="000421BB" w:rsidRDefault="000421BB" w:rsidP="000421BB">
            <w:pPr>
              <w:pStyle w:val="ListParagraph"/>
              <w:numPr>
                <w:ilvl w:val="0"/>
                <w:numId w:val="1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Konseling</w:t>
            </w:r>
          </w:p>
          <w:p w:rsidR="000421BB" w:rsidRDefault="000421BB" w:rsidP="000421BB">
            <w:pPr>
              <w:pStyle w:val="ListParagraph"/>
              <w:numPr>
                <w:ilvl w:val="0"/>
                <w:numId w:val="1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Komunikasi terapeutik</w:t>
            </w:r>
          </w:p>
          <w:p w:rsidR="000421BB" w:rsidRPr="00FE1AC5" w:rsidRDefault="000421BB" w:rsidP="000421BB">
            <w:pPr>
              <w:pStyle w:val="ListParagraph"/>
              <w:numPr>
                <w:ilvl w:val="0"/>
                <w:numId w:val="18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Etika</w:t>
            </w:r>
          </w:p>
        </w:tc>
        <w:tc>
          <w:tcPr>
            <w:tcW w:w="1560" w:type="dxa"/>
            <w:gridSpan w:val="2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studi kasus</w:t>
            </w:r>
          </w:p>
        </w:tc>
        <w:tc>
          <w:tcPr>
            <w:tcW w:w="1572" w:type="dxa"/>
            <w:gridSpan w:val="4"/>
          </w:tcPr>
          <w:p w:rsidR="000421BB" w:rsidRPr="005F3D70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0421BB" w:rsidRPr="00FC2C32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Simulasi</w:t>
            </w:r>
          </w:p>
        </w:tc>
        <w:tc>
          <w:tcPr>
            <w:tcW w:w="1403" w:type="dxa"/>
          </w:tcPr>
          <w:p w:rsidR="000421BB" w:rsidRPr="00466C24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Keterampilan komunikasi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Praktik</w:t>
            </w:r>
          </w:p>
        </w:tc>
        <w:tc>
          <w:tcPr>
            <w:tcW w:w="1417" w:type="dxa"/>
            <w:gridSpan w:val="2"/>
          </w:tcPr>
          <w:p w:rsidR="000421BB" w:rsidRPr="00C6354C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menjelaskan peran bidan</w:t>
            </w:r>
          </w:p>
        </w:tc>
        <w:tc>
          <w:tcPr>
            <w:tcW w:w="993" w:type="dxa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0421BB" w:rsidRPr="005F3D70" w:rsidTr="00FE1AC5">
        <w:trPr>
          <w:trHeight w:val="845"/>
        </w:trPr>
        <w:tc>
          <w:tcPr>
            <w:tcW w:w="556" w:type="dxa"/>
            <w:gridSpan w:val="2"/>
          </w:tcPr>
          <w:p w:rsidR="000421BB" w:rsidRPr="005F3D70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3" w:type="dxa"/>
          </w:tcPr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Juni 2026</w:t>
            </w:r>
          </w:p>
        </w:tc>
        <w:tc>
          <w:tcPr>
            <w:tcW w:w="1981" w:type="dxa"/>
            <w:gridSpan w:val="5"/>
          </w:tcPr>
          <w:p w:rsidR="000421BB" w:rsidRPr="00CE0B23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rFonts w:ascii="Times New Roman" w:eastAsia="Times New Roman" w:hAnsi="Times New Roman" w:cs="Times New Roman"/>
                <w:bCs/>
              </w:rPr>
              <w:t>Mahasiswa mampu menganalisis peran pasangan dan keluarga dalam mendukung kesehatan mental perempuan</w:t>
            </w:r>
          </w:p>
        </w:tc>
        <w:tc>
          <w:tcPr>
            <w:tcW w:w="2272" w:type="dxa"/>
            <w:gridSpan w:val="2"/>
          </w:tcPr>
          <w:p w:rsidR="000421BB" w:rsidRDefault="000421BB" w:rsidP="000421BB">
            <w:pPr>
              <w:pStyle w:val="ListParagraph"/>
              <w:numPr>
                <w:ilvl w:val="0"/>
                <w:numId w:val="19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Dukungan pasangan</w:t>
            </w:r>
          </w:p>
          <w:p w:rsidR="000421BB" w:rsidRDefault="000421BB" w:rsidP="000421BB">
            <w:pPr>
              <w:pStyle w:val="ListParagraph"/>
              <w:numPr>
                <w:ilvl w:val="0"/>
                <w:numId w:val="19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</w:p>
          <w:p w:rsidR="000421BB" w:rsidRPr="00FE1AC5" w:rsidRDefault="000421BB" w:rsidP="000421BB">
            <w:pPr>
              <w:pStyle w:val="ListParagraph"/>
              <w:numPr>
                <w:ilvl w:val="0"/>
                <w:numId w:val="19"/>
              </w:numPr>
              <w:ind w:left="321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Faktor sosial budaya</w:t>
            </w:r>
          </w:p>
        </w:tc>
        <w:tc>
          <w:tcPr>
            <w:tcW w:w="1560" w:type="dxa"/>
            <w:gridSpan w:val="2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0421BB" w:rsidRPr="005F3D70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0421BB" w:rsidRPr="00FC2C32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Diskusi</w:t>
            </w:r>
          </w:p>
        </w:tc>
        <w:tc>
          <w:tcPr>
            <w:tcW w:w="1403" w:type="dxa"/>
          </w:tcPr>
          <w:p w:rsidR="000421BB" w:rsidRPr="00466C24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Ketepatan analisis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Tugas</w:t>
            </w:r>
          </w:p>
        </w:tc>
        <w:tc>
          <w:tcPr>
            <w:tcW w:w="1417" w:type="dxa"/>
            <w:gridSpan w:val="2"/>
          </w:tcPr>
          <w:p w:rsidR="000421BB" w:rsidRPr="00C6354C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menganalisis dukungan keluarga</w:t>
            </w:r>
          </w:p>
        </w:tc>
        <w:tc>
          <w:tcPr>
            <w:tcW w:w="993" w:type="dxa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0421BB" w:rsidRPr="005F3D70" w:rsidTr="00FE1AC5">
        <w:trPr>
          <w:trHeight w:val="845"/>
        </w:trPr>
        <w:tc>
          <w:tcPr>
            <w:tcW w:w="556" w:type="dxa"/>
            <w:gridSpan w:val="2"/>
          </w:tcPr>
          <w:p w:rsidR="000421BB" w:rsidRPr="005F3D70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13" w:type="dxa"/>
          </w:tcPr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Juli 2026</w:t>
            </w:r>
          </w:p>
        </w:tc>
        <w:tc>
          <w:tcPr>
            <w:tcW w:w="1981" w:type="dxa"/>
            <w:gridSpan w:val="5"/>
          </w:tcPr>
          <w:p w:rsidR="000421BB" w:rsidRPr="00CE0B23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D37">
              <w:rPr>
                <w:bCs/>
                <w:sz w:val="24"/>
                <w:szCs w:val="24"/>
              </w:rPr>
              <w:t xml:space="preserve">Mahasiswa mampu menganalisis </w:t>
            </w:r>
            <w:r w:rsidRPr="000A3D37">
              <w:rPr>
                <w:bCs/>
                <w:i/>
                <w:iCs/>
                <w:sz w:val="24"/>
                <w:szCs w:val="24"/>
              </w:rPr>
              <w:t>bonding attachment</w:t>
            </w:r>
            <w:r w:rsidRPr="000A3D37">
              <w:rPr>
                <w:bCs/>
                <w:sz w:val="24"/>
                <w:szCs w:val="24"/>
              </w:rPr>
              <w:t>, pola pengasuhan anak sejak dini, serta peran keluarga dalam perkembangan psikologis anak</w:t>
            </w:r>
          </w:p>
        </w:tc>
        <w:tc>
          <w:tcPr>
            <w:tcW w:w="2272" w:type="dxa"/>
            <w:gridSpan w:val="2"/>
          </w:tcPr>
          <w:p w:rsidR="000421BB" w:rsidRDefault="000421BB" w:rsidP="000421BB">
            <w:pPr>
              <w:pStyle w:val="ListParagraph"/>
              <w:numPr>
                <w:ilvl w:val="0"/>
                <w:numId w:val="20"/>
              </w:numPr>
              <w:ind w:left="321" w:hanging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Definisi bonding</w:t>
            </w:r>
          </w:p>
          <w:p w:rsidR="000421BB" w:rsidRDefault="000421BB" w:rsidP="000421BB">
            <w:pPr>
              <w:pStyle w:val="ListParagraph"/>
              <w:numPr>
                <w:ilvl w:val="0"/>
                <w:numId w:val="20"/>
              </w:numPr>
              <w:ind w:left="321" w:hanging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Pola asuh</w:t>
            </w:r>
          </w:p>
          <w:p w:rsidR="000421BB" w:rsidRPr="00FE1AC5" w:rsidRDefault="000421BB" w:rsidP="000421BB">
            <w:pPr>
              <w:pStyle w:val="ListParagraph"/>
              <w:numPr>
                <w:ilvl w:val="0"/>
                <w:numId w:val="20"/>
              </w:numPr>
              <w:ind w:left="321" w:hanging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AC5">
              <w:rPr>
                <w:rFonts w:ascii="Times New Roman" w:eastAsia="Times New Roman" w:hAnsi="Times New Roman" w:cs="Times New Roman"/>
                <w:sz w:val="24"/>
                <w:szCs w:val="24"/>
              </w:rPr>
              <w:t>Dampak tumbuh kembang</w:t>
            </w:r>
          </w:p>
        </w:tc>
        <w:tc>
          <w:tcPr>
            <w:tcW w:w="1560" w:type="dxa"/>
            <w:gridSpan w:val="2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Ceramah, diskusi</w:t>
            </w:r>
          </w:p>
        </w:tc>
        <w:tc>
          <w:tcPr>
            <w:tcW w:w="1572" w:type="dxa"/>
            <w:gridSpan w:val="4"/>
          </w:tcPr>
          <w:p w:rsidR="000421BB" w:rsidRPr="005F3D70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3D70">
              <w:rPr>
                <w:rFonts w:ascii="Times New Roman" w:eastAsia="Times New Roman" w:hAnsi="Times New Roman" w:cs="Times New Roman"/>
                <w:sz w:val="24"/>
                <w:szCs w:val="24"/>
              </w:rPr>
              <w:t>T :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Tatap muka (ceramah/diskusi)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50 menit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 xml:space="preserve">Tugas terstruktur : </w:t>
            </w:r>
          </w:p>
          <w:p w:rsidR="000421BB" w:rsidRPr="005F3D70" w:rsidRDefault="000421BB" w:rsidP="0004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  <w:r w:rsidRPr="005F3D70">
              <w:rPr>
                <w:rFonts w:ascii="Times New Roman" w:hAnsi="Times New Roman" w:cs="Times New Roman"/>
                <w:sz w:val="24"/>
                <w:szCs w:val="24"/>
              </w:rPr>
              <w:t>60 menit</w:t>
            </w:r>
          </w:p>
          <w:p w:rsidR="000421BB" w:rsidRPr="00FC2C32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Analisis</w:t>
            </w:r>
          </w:p>
        </w:tc>
        <w:tc>
          <w:tcPr>
            <w:tcW w:w="1403" w:type="dxa"/>
          </w:tcPr>
          <w:p w:rsidR="000421BB" w:rsidRPr="00466C24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Kriteria: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Kedalaman analisis </w:t>
            </w:r>
            <w:r w:rsidRPr="008A5B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Bentuk:</w:t>
            </w:r>
            <w:r w:rsidRPr="00466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Tugas</w:t>
            </w:r>
          </w:p>
        </w:tc>
        <w:tc>
          <w:tcPr>
            <w:tcW w:w="1417" w:type="dxa"/>
            <w:gridSpan w:val="2"/>
          </w:tcPr>
          <w:p w:rsidR="000421BB" w:rsidRPr="00C6354C" w:rsidRDefault="000421BB" w:rsidP="00042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Mampu menjelaskan bonding attachment</w:t>
            </w:r>
          </w:p>
        </w:tc>
        <w:tc>
          <w:tcPr>
            <w:tcW w:w="993" w:type="dxa"/>
          </w:tcPr>
          <w:p w:rsidR="000421BB" w:rsidRPr="00C6354C" w:rsidRDefault="000421BB" w:rsidP="00042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4C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0421BB" w:rsidRPr="00B60F3C" w:rsidTr="00597798">
        <w:trPr>
          <w:trHeight w:val="233"/>
        </w:trPr>
        <w:tc>
          <w:tcPr>
            <w:tcW w:w="14885" w:type="dxa"/>
            <w:gridSpan w:val="22"/>
            <w:shd w:val="clear" w:color="auto" w:fill="FFFF00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UJIAN AKHIR SEMESTER</w:t>
            </w:r>
          </w:p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Juli 2026)</w:t>
            </w:r>
          </w:p>
        </w:tc>
      </w:tr>
      <w:tr w:rsidR="000421BB" w:rsidRPr="00B60F3C" w:rsidTr="00146B49">
        <w:trPr>
          <w:trHeight w:val="259"/>
        </w:trPr>
        <w:tc>
          <w:tcPr>
            <w:tcW w:w="13892" w:type="dxa"/>
            <w:gridSpan w:val="21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Total Nilai</w:t>
            </w:r>
          </w:p>
        </w:tc>
        <w:tc>
          <w:tcPr>
            <w:tcW w:w="993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0421BB" w:rsidRPr="00B60F3C" w:rsidTr="00260396">
        <w:trPr>
          <w:trHeight w:val="265"/>
        </w:trPr>
        <w:tc>
          <w:tcPr>
            <w:tcW w:w="14885" w:type="dxa"/>
            <w:gridSpan w:val="22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Kualifikasi Keberhasilan Mahasiswa Berdasarkan Buku Pedoman Akademik No. 23/SKEP/STIKES-PI/IV/2022</w:t>
            </w:r>
          </w:p>
        </w:tc>
      </w:tr>
      <w:tr w:rsidR="000421BB" w:rsidRPr="00B60F3C" w:rsidTr="00E82E62">
        <w:trPr>
          <w:trHeight w:val="268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697" w:type="dxa"/>
            <w:gridSpan w:val="6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Rentang Nilai</w:t>
            </w:r>
          </w:p>
        </w:tc>
        <w:tc>
          <w:tcPr>
            <w:tcW w:w="3892" w:type="dxa"/>
            <w:gridSpan w:val="6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Huruf</w:t>
            </w:r>
          </w:p>
        </w:tc>
        <w:tc>
          <w:tcPr>
            <w:tcW w:w="6786" w:type="dxa"/>
            <w:gridSpan w:val="9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</w:tr>
      <w:tr w:rsidR="000421BB" w:rsidRPr="00B60F3C" w:rsidTr="00E82E62">
        <w:trPr>
          <w:trHeight w:val="273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  <w:gridSpan w:val="6"/>
            <w:tcBorders>
              <w:top w:val="single" w:sz="4" w:space="0" w:color="000000"/>
            </w:tcBorders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85-100</w:t>
            </w:r>
          </w:p>
        </w:tc>
        <w:tc>
          <w:tcPr>
            <w:tcW w:w="3892" w:type="dxa"/>
            <w:gridSpan w:val="6"/>
            <w:tcBorders>
              <w:top w:val="single" w:sz="4" w:space="0" w:color="000000"/>
            </w:tcBorders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6786" w:type="dxa"/>
            <w:gridSpan w:val="9"/>
            <w:tcBorders>
              <w:top w:val="single" w:sz="4" w:space="0" w:color="000000"/>
            </w:tcBorders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4,00</w:t>
            </w:r>
          </w:p>
        </w:tc>
      </w:tr>
      <w:tr w:rsidR="000421BB" w:rsidRPr="00B60F3C" w:rsidTr="00E82E62">
        <w:trPr>
          <w:trHeight w:val="262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80-&lt;85</w:t>
            </w:r>
          </w:p>
        </w:tc>
        <w:tc>
          <w:tcPr>
            <w:tcW w:w="3892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A-</w:t>
            </w:r>
          </w:p>
        </w:tc>
        <w:tc>
          <w:tcPr>
            <w:tcW w:w="6786" w:type="dxa"/>
            <w:gridSpan w:val="9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3,70</w:t>
            </w:r>
          </w:p>
        </w:tc>
      </w:tr>
      <w:tr w:rsidR="000421BB" w:rsidRPr="00B60F3C" w:rsidTr="00E82E62">
        <w:trPr>
          <w:trHeight w:val="267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75-&lt;80</w:t>
            </w:r>
          </w:p>
        </w:tc>
        <w:tc>
          <w:tcPr>
            <w:tcW w:w="3892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B+</w:t>
            </w:r>
          </w:p>
        </w:tc>
        <w:tc>
          <w:tcPr>
            <w:tcW w:w="6786" w:type="dxa"/>
            <w:gridSpan w:val="9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3,30</w:t>
            </w:r>
          </w:p>
        </w:tc>
      </w:tr>
      <w:tr w:rsidR="000421BB" w:rsidRPr="00B60F3C" w:rsidTr="00E82E62">
        <w:trPr>
          <w:trHeight w:val="256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70-&lt;75</w:t>
            </w:r>
          </w:p>
        </w:tc>
        <w:tc>
          <w:tcPr>
            <w:tcW w:w="3892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B</w:t>
            </w:r>
          </w:p>
        </w:tc>
        <w:tc>
          <w:tcPr>
            <w:tcW w:w="6786" w:type="dxa"/>
            <w:gridSpan w:val="9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3,00</w:t>
            </w:r>
          </w:p>
        </w:tc>
      </w:tr>
      <w:tr w:rsidR="000421BB" w:rsidRPr="00B60F3C" w:rsidTr="00E82E62">
        <w:trPr>
          <w:trHeight w:val="261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65-&lt;70</w:t>
            </w:r>
          </w:p>
        </w:tc>
        <w:tc>
          <w:tcPr>
            <w:tcW w:w="3892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B-</w:t>
            </w:r>
          </w:p>
        </w:tc>
        <w:tc>
          <w:tcPr>
            <w:tcW w:w="6786" w:type="dxa"/>
            <w:gridSpan w:val="9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2,70</w:t>
            </w:r>
          </w:p>
        </w:tc>
      </w:tr>
      <w:tr w:rsidR="000421BB" w:rsidRPr="00B60F3C" w:rsidTr="00E82E62">
        <w:trPr>
          <w:trHeight w:val="265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60-&lt;65</w:t>
            </w:r>
          </w:p>
        </w:tc>
        <w:tc>
          <w:tcPr>
            <w:tcW w:w="3892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C+</w:t>
            </w:r>
          </w:p>
        </w:tc>
        <w:tc>
          <w:tcPr>
            <w:tcW w:w="6786" w:type="dxa"/>
            <w:gridSpan w:val="9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2,30</w:t>
            </w:r>
          </w:p>
        </w:tc>
      </w:tr>
      <w:tr w:rsidR="000421BB" w:rsidRPr="00B60F3C" w:rsidTr="00E82E62">
        <w:trPr>
          <w:trHeight w:val="255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7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55-&lt;60</w:t>
            </w:r>
          </w:p>
        </w:tc>
        <w:tc>
          <w:tcPr>
            <w:tcW w:w="3892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C</w:t>
            </w:r>
          </w:p>
        </w:tc>
        <w:tc>
          <w:tcPr>
            <w:tcW w:w="6786" w:type="dxa"/>
            <w:gridSpan w:val="9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2,00</w:t>
            </w:r>
          </w:p>
        </w:tc>
      </w:tr>
      <w:tr w:rsidR="000421BB" w:rsidRPr="00B60F3C" w:rsidTr="00E82E62">
        <w:trPr>
          <w:trHeight w:val="259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40-&lt;55</w:t>
            </w:r>
          </w:p>
        </w:tc>
        <w:tc>
          <w:tcPr>
            <w:tcW w:w="3892" w:type="dxa"/>
            <w:gridSpan w:val="6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w w:val="99"/>
                <w:sz w:val="24"/>
                <w:szCs w:val="24"/>
              </w:rPr>
              <w:t>D</w:t>
            </w:r>
          </w:p>
        </w:tc>
        <w:tc>
          <w:tcPr>
            <w:tcW w:w="6786" w:type="dxa"/>
            <w:gridSpan w:val="9"/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1,00</w:t>
            </w:r>
          </w:p>
        </w:tc>
      </w:tr>
      <w:tr w:rsidR="000421BB" w:rsidRPr="00B60F3C" w:rsidTr="00E82E62">
        <w:trPr>
          <w:trHeight w:val="249"/>
        </w:trPr>
        <w:tc>
          <w:tcPr>
            <w:tcW w:w="510" w:type="dxa"/>
          </w:tcPr>
          <w:p w:rsidR="000421BB" w:rsidRPr="00B60F3C" w:rsidRDefault="000421BB" w:rsidP="00042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F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7" w:type="dxa"/>
            <w:gridSpan w:val="6"/>
            <w:tcBorders>
              <w:bottom w:val="single" w:sz="4" w:space="0" w:color="000000"/>
            </w:tcBorders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0-&lt;40</w:t>
            </w:r>
          </w:p>
        </w:tc>
        <w:tc>
          <w:tcPr>
            <w:tcW w:w="3892" w:type="dxa"/>
            <w:gridSpan w:val="6"/>
            <w:tcBorders>
              <w:bottom w:val="single" w:sz="4" w:space="0" w:color="000000"/>
            </w:tcBorders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E</w:t>
            </w:r>
          </w:p>
        </w:tc>
        <w:tc>
          <w:tcPr>
            <w:tcW w:w="6786" w:type="dxa"/>
            <w:gridSpan w:val="9"/>
            <w:tcBorders>
              <w:bottom w:val="single" w:sz="4" w:space="0" w:color="000000"/>
            </w:tcBorders>
          </w:tcPr>
          <w:p w:rsidR="000421BB" w:rsidRPr="00B60F3C" w:rsidRDefault="000421BB" w:rsidP="000421BB">
            <w:pPr>
              <w:pStyle w:val="TableParagraph"/>
              <w:jc w:val="center"/>
              <w:rPr>
                <w:sz w:val="24"/>
                <w:szCs w:val="24"/>
              </w:rPr>
            </w:pPr>
            <w:r w:rsidRPr="00B60F3C">
              <w:rPr>
                <w:sz w:val="24"/>
                <w:szCs w:val="24"/>
              </w:rPr>
              <w:t>0,00</w:t>
            </w:r>
          </w:p>
        </w:tc>
      </w:tr>
    </w:tbl>
    <w:p w:rsidR="007440BF" w:rsidRPr="002D6F19" w:rsidRDefault="007440BF" w:rsidP="007440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40BF" w:rsidRPr="002D6F19" w:rsidRDefault="007440BF" w:rsidP="007440B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D6F19">
        <w:rPr>
          <w:rFonts w:ascii="Times New Roman" w:hAnsi="Times New Roman" w:cs="Times New Roman"/>
          <w:sz w:val="24"/>
          <w:szCs w:val="24"/>
        </w:rPr>
        <w:t>Catatan :</w:t>
      </w:r>
      <w:proofErr w:type="gramEnd"/>
      <w:r w:rsidRPr="002D6F19">
        <w:rPr>
          <w:rFonts w:ascii="Times New Roman" w:hAnsi="Times New Roman" w:cs="Times New Roman"/>
          <w:sz w:val="24"/>
          <w:szCs w:val="24"/>
        </w:rPr>
        <w:t xml:space="preserve"> 1. Bobot disesuikan dengan focus penilaian dari setiap Mata Kuliah (Total 100%)</w:t>
      </w:r>
    </w:p>
    <w:p w:rsidR="007440BF" w:rsidRPr="002D6F19" w:rsidRDefault="007440BF" w:rsidP="007440B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D6F19">
        <w:rPr>
          <w:rFonts w:ascii="Times New Roman" w:hAnsi="Times New Roman" w:cs="Times New Roman"/>
          <w:sz w:val="24"/>
          <w:szCs w:val="24"/>
        </w:rPr>
        <w:t xml:space="preserve"> 2. Estimasi waktu disesuaikan dengan SKS Mata Kuliah dan Metode Pembelajaran</w:t>
      </w:r>
    </w:p>
    <w:p w:rsidR="007440BF" w:rsidRPr="002D6F19" w:rsidRDefault="007440BF" w:rsidP="007440B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D6F19">
        <w:rPr>
          <w:rFonts w:ascii="Times New Roman" w:hAnsi="Times New Roman" w:cs="Times New Roman"/>
          <w:sz w:val="24"/>
          <w:szCs w:val="24"/>
        </w:rPr>
        <w:t xml:space="preserve"> 3. TM = Tatap Muka, TT = Tugas Terstruktur, BM = Belajar Mandiri</w:t>
      </w:r>
    </w:p>
    <w:p w:rsidR="00D44955" w:rsidRPr="002D6F19" w:rsidRDefault="007440BF" w:rsidP="007440BF">
      <w:pPr>
        <w:tabs>
          <w:tab w:val="left" w:pos="102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D6F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260396" w:rsidRPr="002D6F19" w:rsidRDefault="007440BF" w:rsidP="00260396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2D6F19">
        <w:rPr>
          <w:rFonts w:ascii="Times New Roman" w:hAnsi="Times New Roman" w:cs="Times New Roman"/>
          <w:sz w:val="24"/>
          <w:szCs w:val="24"/>
        </w:rPr>
        <w:t xml:space="preserve">Bekasi, </w:t>
      </w:r>
      <w:r w:rsidR="00B24333"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 w:rsidR="00B24333">
        <w:rPr>
          <w:rFonts w:ascii="Times New Roman" w:hAnsi="Times New Roman" w:cs="Times New Roman"/>
          <w:sz w:val="24"/>
          <w:szCs w:val="24"/>
        </w:rPr>
        <w:t xml:space="preserve">Maret </w:t>
      </w:r>
      <w:r w:rsidR="00D44955" w:rsidRPr="002D6F19">
        <w:rPr>
          <w:rFonts w:ascii="Times New Roman" w:hAnsi="Times New Roman" w:cs="Times New Roman"/>
          <w:sz w:val="24"/>
          <w:szCs w:val="24"/>
        </w:rPr>
        <w:t xml:space="preserve"> 202</w:t>
      </w:r>
      <w:r w:rsidR="00B24333">
        <w:rPr>
          <w:rFonts w:ascii="Times New Roman" w:hAnsi="Times New Roman" w:cs="Times New Roman"/>
          <w:sz w:val="24"/>
          <w:szCs w:val="24"/>
        </w:rPr>
        <w:t>6</w:t>
      </w:r>
      <w:proofErr w:type="gramEnd"/>
    </w:p>
    <w:p w:rsidR="007440BF" w:rsidRPr="002D6F19" w:rsidRDefault="00D44955" w:rsidP="00260396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2D6F19">
        <w:rPr>
          <w:rFonts w:ascii="Times New Roman" w:hAnsi="Times New Roman" w:cs="Times New Roman"/>
          <w:sz w:val="24"/>
          <w:szCs w:val="24"/>
        </w:rPr>
        <w:lastRenderedPageBreak/>
        <w:t>Wakil Ketua I</w:t>
      </w:r>
    </w:p>
    <w:p w:rsidR="00D44955" w:rsidRPr="002D6F19" w:rsidRDefault="00260396" w:rsidP="00260396">
      <w:pPr>
        <w:rPr>
          <w:rFonts w:ascii="Times New Roman" w:hAnsi="Times New Roman" w:cs="Times New Roman"/>
          <w:sz w:val="24"/>
          <w:szCs w:val="24"/>
        </w:rPr>
      </w:pP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sz w:val="24"/>
          <w:szCs w:val="24"/>
        </w:rPr>
        <w:tab/>
      </w:r>
      <w:r w:rsidRPr="002D6F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38DAC6" wp14:editId="722DE77F">
            <wp:extent cx="812087" cy="723265"/>
            <wp:effectExtent l="0" t="0" r="7620" b="0"/>
            <wp:docPr id="5" name="Picture 5" descr="C:\Users\USER\Downloads\WhatsApp Image 2025-08-15 at 23.4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08-15 at 23.42.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695" cy="72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0BF" w:rsidRPr="002D6F1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7440BF" w:rsidRPr="002D6F19" w:rsidRDefault="00260396" w:rsidP="00260396">
      <w:pPr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2D6F19">
        <w:rPr>
          <w:rFonts w:ascii="Times New Roman" w:hAnsi="Times New Roman" w:cs="Times New Roman"/>
          <w:sz w:val="24"/>
          <w:szCs w:val="24"/>
        </w:rPr>
        <w:t>Siti Muslima W Udi., M.Tr.Keb.</w:t>
      </w:r>
    </w:p>
    <w:p w:rsidR="00177AC5" w:rsidRPr="007857D4" w:rsidRDefault="00177AC5">
      <w:pPr>
        <w:rPr>
          <w:rFonts w:ascii="Times New Roman" w:hAnsi="Times New Roman" w:cs="Times New Roman"/>
          <w:sz w:val="24"/>
          <w:szCs w:val="24"/>
        </w:rPr>
      </w:pPr>
    </w:p>
    <w:sectPr w:rsidR="00177AC5" w:rsidRPr="007857D4" w:rsidSect="007440B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43C4"/>
    <w:multiLevelType w:val="hybridMultilevel"/>
    <w:tmpl w:val="0B38A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10ACE"/>
    <w:multiLevelType w:val="hybridMultilevel"/>
    <w:tmpl w:val="46E05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E6032"/>
    <w:multiLevelType w:val="hybridMultilevel"/>
    <w:tmpl w:val="72EA1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44FE7"/>
    <w:multiLevelType w:val="hybridMultilevel"/>
    <w:tmpl w:val="0C16F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F5037"/>
    <w:multiLevelType w:val="hybridMultilevel"/>
    <w:tmpl w:val="0EAAC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72CF2"/>
    <w:multiLevelType w:val="hybridMultilevel"/>
    <w:tmpl w:val="A4943CFC"/>
    <w:lvl w:ilvl="0" w:tplc="0A20C59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C6FD6"/>
    <w:multiLevelType w:val="hybridMultilevel"/>
    <w:tmpl w:val="7FB00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C760C"/>
    <w:multiLevelType w:val="hybridMultilevel"/>
    <w:tmpl w:val="EE000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53EED"/>
    <w:multiLevelType w:val="hybridMultilevel"/>
    <w:tmpl w:val="AC82A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91B51"/>
    <w:multiLevelType w:val="hybridMultilevel"/>
    <w:tmpl w:val="2340A7C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43ED0"/>
    <w:multiLevelType w:val="hybridMultilevel"/>
    <w:tmpl w:val="C4709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291B05"/>
    <w:multiLevelType w:val="hybridMultilevel"/>
    <w:tmpl w:val="7102D056"/>
    <w:lvl w:ilvl="0" w:tplc="059694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B65202"/>
    <w:multiLevelType w:val="hybridMultilevel"/>
    <w:tmpl w:val="3B988080"/>
    <w:lvl w:ilvl="0" w:tplc="0CCC506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5AEA16E9"/>
    <w:multiLevelType w:val="hybridMultilevel"/>
    <w:tmpl w:val="5CD60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95374"/>
    <w:multiLevelType w:val="hybridMultilevel"/>
    <w:tmpl w:val="968CF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14967"/>
    <w:multiLevelType w:val="hybridMultilevel"/>
    <w:tmpl w:val="722C5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EEAD2F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641F9"/>
    <w:multiLevelType w:val="hybridMultilevel"/>
    <w:tmpl w:val="4C608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BE63D0"/>
    <w:multiLevelType w:val="hybridMultilevel"/>
    <w:tmpl w:val="EA184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C3181"/>
    <w:multiLevelType w:val="hybridMultilevel"/>
    <w:tmpl w:val="AD18F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C3AD8"/>
    <w:multiLevelType w:val="hybridMultilevel"/>
    <w:tmpl w:val="44F02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508D7"/>
    <w:multiLevelType w:val="hybridMultilevel"/>
    <w:tmpl w:val="BEB6E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212F4"/>
    <w:multiLevelType w:val="hybridMultilevel"/>
    <w:tmpl w:val="7E46C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12"/>
  </w:num>
  <w:num w:numId="7">
    <w:abstractNumId w:val="15"/>
  </w:num>
  <w:num w:numId="8">
    <w:abstractNumId w:val="18"/>
  </w:num>
  <w:num w:numId="9">
    <w:abstractNumId w:val="2"/>
  </w:num>
  <w:num w:numId="10">
    <w:abstractNumId w:val="21"/>
  </w:num>
  <w:num w:numId="11">
    <w:abstractNumId w:val="7"/>
  </w:num>
  <w:num w:numId="12">
    <w:abstractNumId w:val="14"/>
  </w:num>
  <w:num w:numId="13">
    <w:abstractNumId w:val="17"/>
  </w:num>
  <w:num w:numId="14">
    <w:abstractNumId w:val="19"/>
  </w:num>
  <w:num w:numId="15">
    <w:abstractNumId w:val="0"/>
  </w:num>
  <w:num w:numId="16">
    <w:abstractNumId w:val="13"/>
  </w:num>
  <w:num w:numId="17">
    <w:abstractNumId w:val="1"/>
  </w:num>
  <w:num w:numId="18">
    <w:abstractNumId w:val="4"/>
  </w:num>
  <w:num w:numId="19">
    <w:abstractNumId w:val="20"/>
  </w:num>
  <w:num w:numId="20">
    <w:abstractNumId w:val="6"/>
  </w:num>
  <w:num w:numId="21">
    <w:abstractNumId w:val="16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BF"/>
    <w:rsid w:val="000421BB"/>
    <w:rsid w:val="00052011"/>
    <w:rsid w:val="0006343D"/>
    <w:rsid w:val="0008605A"/>
    <w:rsid w:val="000C205B"/>
    <w:rsid w:val="000C3E6B"/>
    <w:rsid w:val="000C5BC5"/>
    <w:rsid w:val="000E03D3"/>
    <w:rsid w:val="000E0579"/>
    <w:rsid w:val="000E5343"/>
    <w:rsid w:val="0010792F"/>
    <w:rsid w:val="00117BD8"/>
    <w:rsid w:val="00146B49"/>
    <w:rsid w:val="00177AC5"/>
    <w:rsid w:val="00181DCE"/>
    <w:rsid w:val="001E563C"/>
    <w:rsid w:val="0020764E"/>
    <w:rsid w:val="00260396"/>
    <w:rsid w:val="002A0102"/>
    <w:rsid w:val="002D044F"/>
    <w:rsid w:val="002D6F19"/>
    <w:rsid w:val="0035244C"/>
    <w:rsid w:val="0036710C"/>
    <w:rsid w:val="003875C1"/>
    <w:rsid w:val="00392817"/>
    <w:rsid w:val="003F567B"/>
    <w:rsid w:val="00476A12"/>
    <w:rsid w:val="0048475E"/>
    <w:rsid w:val="004F6746"/>
    <w:rsid w:val="00503339"/>
    <w:rsid w:val="005049E8"/>
    <w:rsid w:val="00597798"/>
    <w:rsid w:val="005E76DE"/>
    <w:rsid w:val="005F3D70"/>
    <w:rsid w:val="00605BAE"/>
    <w:rsid w:val="00621F1E"/>
    <w:rsid w:val="00661661"/>
    <w:rsid w:val="00662390"/>
    <w:rsid w:val="00675DE1"/>
    <w:rsid w:val="006A2100"/>
    <w:rsid w:val="006C5FE6"/>
    <w:rsid w:val="007076F9"/>
    <w:rsid w:val="00711EBD"/>
    <w:rsid w:val="007440BF"/>
    <w:rsid w:val="007857D4"/>
    <w:rsid w:val="007A27B7"/>
    <w:rsid w:val="007C252E"/>
    <w:rsid w:val="007F44F9"/>
    <w:rsid w:val="00826984"/>
    <w:rsid w:val="0083036F"/>
    <w:rsid w:val="00885510"/>
    <w:rsid w:val="008A5B2B"/>
    <w:rsid w:val="008B57B9"/>
    <w:rsid w:val="008E20C7"/>
    <w:rsid w:val="008F2E6E"/>
    <w:rsid w:val="008F313C"/>
    <w:rsid w:val="00913342"/>
    <w:rsid w:val="0091590E"/>
    <w:rsid w:val="00922EC0"/>
    <w:rsid w:val="00971197"/>
    <w:rsid w:val="009D2006"/>
    <w:rsid w:val="009F6215"/>
    <w:rsid w:val="00A11054"/>
    <w:rsid w:val="00A22663"/>
    <w:rsid w:val="00A24A7D"/>
    <w:rsid w:val="00A97CC0"/>
    <w:rsid w:val="00AA3BEC"/>
    <w:rsid w:val="00AE405C"/>
    <w:rsid w:val="00AF61FF"/>
    <w:rsid w:val="00B133A5"/>
    <w:rsid w:val="00B22392"/>
    <w:rsid w:val="00B24333"/>
    <w:rsid w:val="00B32CD5"/>
    <w:rsid w:val="00B60F3C"/>
    <w:rsid w:val="00BA59E3"/>
    <w:rsid w:val="00C0729B"/>
    <w:rsid w:val="00C571CC"/>
    <w:rsid w:val="00C721C2"/>
    <w:rsid w:val="00C7574B"/>
    <w:rsid w:val="00CB28C4"/>
    <w:rsid w:val="00D04E1A"/>
    <w:rsid w:val="00D34A14"/>
    <w:rsid w:val="00D44955"/>
    <w:rsid w:val="00D46801"/>
    <w:rsid w:val="00D642A4"/>
    <w:rsid w:val="00D66CB8"/>
    <w:rsid w:val="00D962E7"/>
    <w:rsid w:val="00DA75F6"/>
    <w:rsid w:val="00DB7CCB"/>
    <w:rsid w:val="00DF1918"/>
    <w:rsid w:val="00DF37F7"/>
    <w:rsid w:val="00E30D8C"/>
    <w:rsid w:val="00E65B58"/>
    <w:rsid w:val="00E82E62"/>
    <w:rsid w:val="00EF2AF6"/>
    <w:rsid w:val="00F4052E"/>
    <w:rsid w:val="00F40DAB"/>
    <w:rsid w:val="00F76BC0"/>
    <w:rsid w:val="00FA2D86"/>
    <w:rsid w:val="00FC770A"/>
    <w:rsid w:val="00FE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52C23-441E-4A78-9B7E-D4E2D00D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0BF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82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0B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4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0B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4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0BF"/>
    <w:rPr>
      <w:lang w:val="en-US"/>
    </w:rPr>
  </w:style>
  <w:style w:type="paragraph" w:styleId="ListParagraph">
    <w:name w:val="List Paragraph"/>
    <w:aliases w:val="UGEX'Z,Heading 1 Char1,1.2 Dst..."/>
    <w:basedOn w:val="Normal"/>
    <w:link w:val="ListParagraphChar"/>
    <w:uiPriority w:val="34"/>
    <w:qFormat/>
    <w:rsid w:val="007440B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440BF"/>
    <w:pPr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customStyle="1" w:styleId="Default">
    <w:name w:val="Default"/>
    <w:rsid w:val="00744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0BF"/>
    <w:rPr>
      <w:rFonts w:ascii="Segoe UI" w:hAnsi="Segoe UI" w:cs="Segoe UI"/>
      <w:sz w:val="18"/>
      <w:szCs w:val="18"/>
      <w:lang w:val="en-US"/>
    </w:rPr>
  </w:style>
  <w:style w:type="character" w:customStyle="1" w:styleId="ListParagraphChar">
    <w:name w:val="List Paragraph Char"/>
    <w:aliases w:val="UGEX'Z Char,Heading 1 Char1 Char,1.2 Dst... Char"/>
    <w:basedOn w:val="DefaultParagraphFont"/>
    <w:link w:val="ListParagraph"/>
    <w:uiPriority w:val="34"/>
    <w:qFormat/>
    <w:rsid w:val="00AF61FF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82E62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label">
    <w:name w:val="label"/>
    <w:basedOn w:val="DefaultParagraphFont"/>
    <w:rsid w:val="00E82E62"/>
  </w:style>
  <w:style w:type="character" w:customStyle="1" w:styleId="value">
    <w:name w:val="value"/>
    <w:basedOn w:val="DefaultParagraphFont"/>
    <w:rsid w:val="00E82E62"/>
  </w:style>
  <w:style w:type="character" w:styleId="Hyperlink">
    <w:name w:val="Hyperlink"/>
    <w:basedOn w:val="DefaultParagraphFont"/>
    <w:uiPriority w:val="99"/>
    <w:semiHidden/>
    <w:unhideWhenUsed/>
    <w:rsid w:val="00E82E6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642A4"/>
    <w:rPr>
      <w:i/>
      <w:iCs/>
    </w:rPr>
  </w:style>
  <w:style w:type="character" w:styleId="Strong">
    <w:name w:val="Strong"/>
    <w:basedOn w:val="DefaultParagraphFont"/>
    <w:uiPriority w:val="22"/>
    <w:qFormat/>
    <w:rsid w:val="00D642A4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5F3D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F3D70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whitespace-normal">
    <w:name w:val="whitespace-normal"/>
    <w:basedOn w:val="DefaultParagraphFont"/>
    <w:rsid w:val="00A97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2443</TotalTime>
  <Pages>10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2026-02-02T03:34:00Z</cp:lastPrinted>
  <dcterms:created xsi:type="dcterms:W3CDTF">2023-01-21T01:25:00Z</dcterms:created>
  <dcterms:modified xsi:type="dcterms:W3CDTF">2026-05-02T04:35:00Z</dcterms:modified>
</cp:coreProperties>
</file>